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8" w:rsidRPr="000F30E8" w:rsidRDefault="000F30E8" w:rsidP="000F30E8">
      <w:pPr>
        <w:jc w:val="center"/>
      </w:pPr>
      <w:r w:rsidRPr="000F30E8">
        <w:t>ТОМСКАЯ ОБЛАСТЬ</w:t>
      </w:r>
    </w:p>
    <w:p w:rsidR="000F30E8" w:rsidRPr="000F30E8" w:rsidRDefault="000F30E8" w:rsidP="000F30E8">
      <w:pPr>
        <w:jc w:val="center"/>
      </w:pPr>
      <w:r w:rsidRPr="000F30E8">
        <w:t>КАРГАСОКСКИЙ РАЙОН</w:t>
      </w:r>
    </w:p>
    <w:p w:rsidR="000F30E8" w:rsidRPr="000F30E8" w:rsidRDefault="000F30E8" w:rsidP="000F30E8">
      <w:pPr>
        <w:jc w:val="center"/>
      </w:pPr>
      <w:r w:rsidRPr="000F30E8">
        <w:t>МКУ «АДМИНИСТРАЦИЯ СОСНОВСКОГО СЕЛЬСКОГО ПОСЕЛЕНИЯ»</w:t>
      </w:r>
    </w:p>
    <w:p w:rsidR="000F30E8" w:rsidRPr="000F30E8" w:rsidRDefault="000F30E8" w:rsidP="000F30E8">
      <w:pPr>
        <w:jc w:val="center"/>
      </w:pPr>
      <w:r w:rsidRPr="000F30E8">
        <w:t>РАСПОРЯЖЕНИЕ</w:t>
      </w:r>
    </w:p>
    <w:p w:rsidR="000F30E8" w:rsidRPr="000F30E8" w:rsidRDefault="000F30E8" w:rsidP="000F30E8">
      <w:pPr>
        <w:jc w:val="center"/>
      </w:pPr>
    </w:p>
    <w:p w:rsidR="000F30E8" w:rsidRPr="000F30E8" w:rsidRDefault="00FC1BDA" w:rsidP="000F30E8">
      <w:r>
        <w:t>28</w:t>
      </w:r>
      <w:r w:rsidR="00734051">
        <w:t>.05.2018</w:t>
      </w:r>
      <w:r w:rsidR="000F30E8" w:rsidRPr="000F30E8">
        <w:t xml:space="preserve">                                                                                                  </w:t>
      </w:r>
      <w:r w:rsidR="00E85CE1">
        <w:t xml:space="preserve">      </w:t>
      </w:r>
      <w:r w:rsidR="00734051">
        <w:t xml:space="preserve">      № 31</w:t>
      </w:r>
    </w:p>
    <w:p w:rsidR="000F30E8" w:rsidRDefault="000F30E8" w:rsidP="000F30E8"/>
    <w:p w:rsidR="00E85CE1" w:rsidRDefault="00E85CE1" w:rsidP="000F30E8">
      <w:r>
        <w:t>с. Сосновка</w:t>
      </w:r>
    </w:p>
    <w:p w:rsidR="00E85CE1" w:rsidRPr="000F30E8" w:rsidRDefault="00E85CE1" w:rsidP="000F30E8"/>
    <w:tbl>
      <w:tblPr>
        <w:tblW w:w="10173" w:type="dxa"/>
        <w:tblLayout w:type="fixed"/>
        <w:tblLook w:val="0000"/>
      </w:tblPr>
      <w:tblGrid>
        <w:gridCol w:w="5211"/>
        <w:gridCol w:w="4962"/>
      </w:tblGrid>
      <w:tr w:rsidR="000F30E8" w:rsidRPr="000F30E8" w:rsidTr="00117EF1">
        <w:tc>
          <w:tcPr>
            <w:tcW w:w="5211" w:type="dxa"/>
          </w:tcPr>
          <w:p w:rsidR="000F30E8" w:rsidRDefault="000F30E8" w:rsidP="00117EF1">
            <w:pPr>
              <w:jc w:val="both"/>
            </w:pPr>
            <w:r w:rsidRPr="000F30E8">
              <w:t xml:space="preserve">О проведении аукциона </w:t>
            </w:r>
          </w:p>
          <w:p w:rsidR="000F30E8" w:rsidRDefault="000F30E8" w:rsidP="00117EF1">
            <w:pPr>
              <w:jc w:val="both"/>
            </w:pPr>
            <w:r w:rsidRPr="000F30E8">
              <w:t xml:space="preserve">на право заключения </w:t>
            </w:r>
          </w:p>
          <w:p w:rsidR="000F30E8" w:rsidRDefault="000F30E8" w:rsidP="00117EF1">
            <w:pPr>
              <w:jc w:val="both"/>
            </w:pPr>
            <w:r w:rsidRPr="000F30E8">
              <w:t xml:space="preserve">договора аренды </w:t>
            </w:r>
          </w:p>
          <w:p w:rsidR="000F30E8" w:rsidRPr="000F30E8" w:rsidRDefault="000F30E8" w:rsidP="00117EF1">
            <w:pPr>
              <w:jc w:val="both"/>
            </w:pPr>
            <w:r w:rsidRPr="000F30E8">
              <w:t xml:space="preserve">муниципального имущества  </w:t>
            </w:r>
          </w:p>
          <w:p w:rsidR="000F30E8" w:rsidRPr="000F30E8" w:rsidRDefault="000F30E8" w:rsidP="00117EF1"/>
        </w:tc>
        <w:tc>
          <w:tcPr>
            <w:tcW w:w="4962" w:type="dxa"/>
          </w:tcPr>
          <w:p w:rsidR="000F30E8" w:rsidRPr="000F30E8" w:rsidRDefault="000F30E8" w:rsidP="00117EF1"/>
        </w:tc>
      </w:tr>
      <w:tr w:rsidR="000F30E8" w:rsidRPr="000F30E8" w:rsidTr="00117EF1">
        <w:trPr>
          <w:trHeight w:val="1710"/>
        </w:trPr>
        <w:tc>
          <w:tcPr>
            <w:tcW w:w="10173" w:type="dxa"/>
            <w:gridSpan w:val="2"/>
          </w:tcPr>
          <w:p w:rsidR="000F30E8" w:rsidRPr="000F30E8" w:rsidRDefault="000F30E8" w:rsidP="00117EF1">
            <w:pPr>
              <w:pStyle w:val="ConsPlusTitle"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30E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ст.17.1 Федерального закона от 26.07.2006 года № 135-ФЗ «О защите конкуренции» Ад</w:t>
            </w:r>
            <w:r w:rsidR="00E85CE1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министрации Сосновского сельского поселения</w:t>
            </w:r>
            <w:r w:rsidRPr="000F3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0F30E8" w:rsidRPr="000F30E8" w:rsidRDefault="000F30E8" w:rsidP="00117EF1">
            <w:pPr>
              <w:pStyle w:val="2"/>
              <w:ind w:firstLine="426"/>
              <w:jc w:val="both"/>
              <w:rPr>
                <w:sz w:val="24"/>
              </w:rPr>
            </w:pPr>
            <w:r w:rsidRPr="000F30E8">
              <w:rPr>
                <w:sz w:val="24"/>
              </w:rPr>
              <w:t>1. Провести аукцион на право заключения договора аренды муниципального имущества:</w:t>
            </w:r>
          </w:p>
          <w:p w:rsidR="00E85CE1" w:rsidRDefault="00E85CE1" w:rsidP="00E85CE1">
            <w:pPr>
              <w:jc w:val="both"/>
            </w:pPr>
            <w:r>
              <w:t xml:space="preserve">       </w:t>
            </w:r>
            <w:r w:rsidRPr="00E5102E">
              <w:rPr>
                <w:b/>
              </w:rPr>
              <w:t xml:space="preserve"> </w:t>
            </w:r>
            <w:r w:rsidRPr="00F05224">
              <w:t xml:space="preserve">- </w:t>
            </w:r>
            <w:r>
              <w:t>Трактор МТЗ-82, 1997 года выпуска</w:t>
            </w:r>
            <w:r w:rsidR="0013614E">
              <w:t>;</w:t>
            </w:r>
          </w:p>
          <w:p w:rsidR="000F30E8" w:rsidRDefault="00E85CE1" w:rsidP="00E85CE1">
            <w:pPr>
              <w:pStyle w:val="2"/>
              <w:ind w:firstLine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Трактор ТТ-4, 1988 года выпуска</w:t>
            </w:r>
            <w:r w:rsidR="000F30E8" w:rsidRPr="000F30E8">
              <w:rPr>
                <w:sz w:val="24"/>
              </w:rPr>
              <w:t>;</w:t>
            </w:r>
          </w:p>
          <w:p w:rsidR="000F30E8" w:rsidRPr="000F30E8" w:rsidRDefault="000F30E8" w:rsidP="00117EF1">
            <w:pPr>
              <w:ind w:firstLine="426"/>
              <w:jc w:val="both"/>
            </w:pPr>
            <w:r w:rsidRPr="000F30E8">
              <w:t xml:space="preserve">2. Опубликовать на официальном сайте Российской Федерации - </w:t>
            </w:r>
            <w:hyperlink r:id="rId4" w:history="1">
              <w:r w:rsidRPr="000F30E8">
                <w:rPr>
                  <w:rStyle w:val="a3"/>
                  <w:lang w:val="en-US"/>
                </w:rPr>
                <w:t>www</w:t>
              </w:r>
              <w:r w:rsidRPr="000F30E8">
                <w:rPr>
                  <w:rStyle w:val="a3"/>
                </w:rPr>
                <w:t>.</w:t>
              </w:r>
              <w:r w:rsidRPr="000F30E8">
                <w:rPr>
                  <w:rStyle w:val="a3"/>
                  <w:lang w:val="en-US"/>
                </w:rPr>
                <w:t>torgi</w:t>
              </w:r>
              <w:r w:rsidRPr="000F30E8">
                <w:rPr>
                  <w:rStyle w:val="a3"/>
                </w:rPr>
                <w:t>.</w:t>
              </w:r>
              <w:r w:rsidRPr="000F30E8">
                <w:rPr>
                  <w:rStyle w:val="a3"/>
                  <w:lang w:val="en-US"/>
                </w:rPr>
                <w:t>gov</w:t>
              </w:r>
              <w:r w:rsidRPr="000F30E8">
                <w:rPr>
                  <w:rStyle w:val="a3"/>
                </w:rPr>
                <w:t>.</w:t>
              </w:r>
              <w:r w:rsidRPr="000F30E8">
                <w:rPr>
                  <w:rStyle w:val="a3"/>
                  <w:lang w:val="en-US"/>
                </w:rPr>
                <w:t>ru</w:t>
              </w:r>
            </w:hyperlink>
            <w:r w:rsidRPr="000F30E8">
              <w:t>, на официальном сайте Адми</w:t>
            </w:r>
            <w:r w:rsidR="00E85CE1">
              <w:t xml:space="preserve">нистрации Сосновского сельского поселения </w:t>
            </w:r>
            <w:r w:rsidRPr="000F30E8">
              <w:t xml:space="preserve">- </w:t>
            </w:r>
            <w:hyperlink r:id="rId5" w:history="1">
              <w:r w:rsidR="00E85CE1" w:rsidRPr="004C4658">
                <w:rPr>
                  <w:rStyle w:val="a3"/>
                </w:rPr>
                <w:t>www.</w:t>
              </w:r>
              <w:r w:rsidR="00E85CE1" w:rsidRPr="004C4658">
                <w:rPr>
                  <w:rStyle w:val="a3"/>
                  <w:lang w:val="en-US"/>
                </w:rPr>
                <w:t>sosnovka</w:t>
              </w:r>
              <w:r w:rsidR="00E85CE1" w:rsidRPr="004C4658">
                <w:rPr>
                  <w:rStyle w:val="a3"/>
                </w:rPr>
                <w:t>.</w:t>
              </w:r>
              <w:r w:rsidR="00E85CE1" w:rsidRPr="004C4658">
                <w:rPr>
                  <w:rStyle w:val="a3"/>
                  <w:lang w:val="en-US"/>
                </w:rPr>
                <w:t>kargasok</w:t>
              </w:r>
              <w:r w:rsidR="00E85CE1" w:rsidRPr="004C4658">
                <w:rPr>
                  <w:rStyle w:val="a3"/>
                </w:rPr>
                <w:t>.ru</w:t>
              </w:r>
            </w:hyperlink>
            <w:r w:rsidRPr="000F30E8">
              <w:t xml:space="preserve"> информацию о проведении аукциона на право заключения договоров аренды указанного муниципального имущества, не менее чем за 20 дней до даты окончания подачи заявок на участие в аукционе.</w:t>
            </w:r>
          </w:p>
          <w:p w:rsidR="000F30E8" w:rsidRPr="000F30E8" w:rsidRDefault="000F30E8" w:rsidP="00117EF1"/>
        </w:tc>
      </w:tr>
    </w:tbl>
    <w:p w:rsidR="000F30E8" w:rsidRPr="000F30E8" w:rsidRDefault="000F30E8" w:rsidP="000F30E8">
      <w:pPr>
        <w:tabs>
          <w:tab w:val="left" w:pos="6430"/>
        </w:tabs>
      </w:pPr>
    </w:p>
    <w:p w:rsidR="000F30E8" w:rsidRPr="000F30E8" w:rsidRDefault="000F30E8" w:rsidP="000F30E8">
      <w:pPr>
        <w:tabs>
          <w:tab w:val="left" w:pos="6430"/>
        </w:tabs>
      </w:pPr>
    </w:p>
    <w:p w:rsidR="000F30E8" w:rsidRPr="00E85CE1" w:rsidRDefault="00E85CE1" w:rsidP="000F30E8">
      <w:pPr>
        <w:tabs>
          <w:tab w:val="left" w:pos="6430"/>
        </w:tabs>
      </w:pPr>
      <w:r>
        <w:t>Глава Сосновского сельского поселения                                                        А.М.Деев</w:t>
      </w:r>
    </w:p>
    <w:p w:rsidR="000F30E8" w:rsidRPr="000F30E8" w:rsidRDefault="000F30E8" w:rsidP="000F30E8"/>
    <w:p w:rsidR="000F30E8" w:rsidRPr="000F30E8" w:rsidRDefault="000F30E8" w:rsidP="000F30E8"/>
    <w:p w:rsidR="000F30E8" w:rsidRDefault="000F30E8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E85CE1" w:rsidRDefault="00E85CE1" w:rsidP="000F30E8"/>
    <w:p w:rsidR="000F30E8" w:rsidRPr="000F30E8" w:rsidRDefault="000F30E8" w:rsidP="000F30E8"/>
    <w:p w:rsidR="000F30E8" w:rsidRPr="000F30E8" w:rsidRDefault="000F30E8" w:rsidP="000F30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30E8" w:rsidRPr="00E85CE1" w:rsidRDefault="00E85CE1" w:rsidP="000F30E8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E85CE1">
        <w:rPr>
          <w:rFonts w:ascii="Times New Roman" w:hAnsi="Times New Roman" w:cs="Times New Roman"/>
          <w:b w:val="0"/>
        </w:rPr>
        <w:t>И.Б.Русанова</w:t>
      </w:r>
    </w:p>
    <w:p w:rsidR="000F30E8" w:rsidRPr="00E85CE1" w:rsidRDefault="00E85CE1" w:rsidP="000F30E8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E85CE1">
        <w:rPr>
          <w:rFonts w:ascii="Times New Roman" w:hAnsi="Times New Roman" w:cs="Times New Roman"/>
          <w:b w:val="0"/>
        </w:rPr>
        <w:t>8(38253)38-1-44</w:t>
      </w:r>
    </w:p>
    <w:p w:rsidR="00BE5379" w:rsidRPr="000F30E8" w:rsidRDefault="00BE5379" w:rsidP="000F30E8"/>
    <w:sectPr w:rsidR="00BE5379" w:rsidRPr="000F30E8" w:rsidSect="00B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0E8"/>
    <w:rsid w:val="00001797"/>
    <w:rsid w:val="000F30E8"/>
    <w:rsid w:val="0013614E"/>
    <w:rsid w:val="00402100"/>
    <w:rsid w:val="005165E8"/>
    <w:rsid w:val="0066221A"/>
    <w:rsid w:val="00734051"/>
    <w:rsid w:val="00774642"/>
    <w:rsid w:val="009E2AF5"/>
    <w:rsid w:val="00A67A45"/>
    <w:rsid w:val="00BE5379"/>
    <w:rsid w:val="00DE5915"/>
    <w:rsid w:val="00E85CE1"/>
    <w:rsid w:val="00FC1BDA"/>
    <w:rsid w:val="00F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30E8"/>
    <w:rPr>
      <w:sz w:val="28"/>
    </w:rPr>
  </w:style>
  <w:style w:type="character" w:customStyle="1" w:styleId="20">
    <w:name w:val="Основной текст 2 Знак"/>
    <w:basedOn w:val="a0"/>
    <w:link w:val="2"/>
    <w:rsid w:val="000F3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F3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0F30E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85C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85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2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vka.kargaso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2017-12-15T05:41:00Z</cp:lastPrinted>
  <dcterms:created xsi:type="dcterms:W3CDTF">2017-12-06T09:40:00Z</dcterms:created>
  <dcterms:modified xsi:type="dcterms:W3CDTF">2018-05-28T08:06:00Z</dcterms:modified>
</cp:coreProperties>
</file>