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80" w:rsidRPr="00AA53D5" w:rsidRDefault="00467880" w:rsidP="00467880">
      <w:pPr>
        <w:rPr>
          <w:b/>
          <w:sz w:val="24"/>
          <w:szCs w:val="24"/>
        </w:rPr>
      </w:pPr>
    </w:p>
    <w:p w:rsidR="00467880" w:rsidRPr="00AA53D5" w:rsidRDefault="00467880" w:rsidP="00467880">
      <w:pPr>
        <w:jc w:val="center"/>
        <w:rPr>
          <w:b/>
          <w:sz w:val="24"/>
          <w:szCs w:val="24"/>
        </w:rPr>
      </w:pPr>
      <w:r w:rsidRPr="00AA53D5">
        <w:rPr>
          <w:b/>
          <w:sz w:val="24"/>
          <w:szCs w:val="24"/>
        </w:rPr>
        <w:t>ПРОТОКОЛ №1</w:t>
      </w:r>
    </w:p>
    <w:p w:rsidR="00467880" w:rsidRPr="00AA53D5" w:rsidRDefault="00467880" w:rsidP="00467880">
      <w:pPr>
        <w:jc w:val="center"/>
        <w:rPr>
          <w:b/>
          <w:sz w:val="24"/>
          <w:szCs w:val="24"/>
        </w:rPr>
      </w:pPr>
      <w:r w:rsidRPr="00AA53D5">
        <w:rPr>
          <w:b/>
          <w:sz w:val="24"/>
          <w:szCs w:val="24"/>
        </w:rPr>
        <w:t xml:space="preserve">заседания комиссии по подведению итогов приема заявок на участие в аукционе </w:t>
      </w:r>
    </w:p>
    <w:p w:rsidR="00467880" w:rsidRPr="00AA53D5" w:rsidRDefault="00467880" w:rsidP="00467880">
      <w:pPr>
        <w:jc w:val="center"/>
        <w:rPr>
          <w:b/>
          <w:sz w:val="24"/>
          <w:szCs w:val="24"/>
        </w:rPr>
      </w:pPr>
      <w:r w:rsidRPr="00AA53D5">
        <w:rPr>
          <w:b/>
          <w:sz w:val="24"/>
          <w:szCs w:val="24"/>
        </w:rPr>
        <w:t>на право заключ</w:t>
      </w:r>
      <w:r w:rsidR="00AA53D5" w:rsidRPr="00AA53D5">
        <w:rPr>
          <w:b/>
          <w:sz w:val="24"/>
          <w:szCs w:val="24"/>
        </w:rPr>
        <w:t>ения договора аренды</w:t>
      </w:r>
      <w:r w:rsidRPr="00AA53D5">
        <w:rPr>
          <w:b/>
          <w:sz w:val="24"/>
          <w:szCs w:val="24"/>
        </w:rPr>
        <w:t xml:space="preserve"> имущества,</w:t>
      </w:r>
    </w:p>
    <w:p w:rsidR="00467880" w:rsidRPr="00AA53D5" w:rsidRDefault="00467880" w:rsidP="00467880">
      <w:pPr>
        <w:jc w:val="center"/>
        <w:rPr>
          <w:b/>
          <w:sz w:val="24"/>
          <w:szCs w:val="24"/>
        </w:rPr>
      </w:pPr>
      <w:r w:rsidRPr="00AA53D5">
        <w:rPr>
          <w:b/>
          <w:sz w:val="24"/>
          <w:szCs w:val="24"/>
        </w:rPr>
        <w:t>находящегося в собственности муниципального образования «Сосновское сельское поселение»</w:t>
      </w:r>
    </w:p>
    <w:p w:rsidR="00467880" w:rsidRPr="00AA53D5" w:rsidRDefault="00467880" w:rsidP="00467880">
      <w:pPr>
        <w:jc w:val="center"/>
        <w:rPr>
          <w:b/>
          <w:sz w:val="24"/>
          <w:szCs w:val="24"/>
        </w:rPr>
      </w:pPr>
    </w:p>
    <w:p w:rsidR="00467880" w:rsidRPr="00AA53D5" w:rsidRDefault="00467880" w:rsidP="00467880">
      <w:pPr>
        <w:jc w:val="center"/>
        <w:rPr>
          <w:b/>
          <w:sz w:val="24"/>
          <w:szCs w:val="24"/>
        </w:rPr>
      </w:pPr>
    </w:p>
    <w:p w:rsidR="00467880" w:rsidRPr="00AA53D5" w:rsidRDefault="00467880" w:rsidP="00467880">
      <w:pPr>
        <w:spacing w:after="80" w:line="228" w:lineRule="auto"/>
        <w:rPr>
          <w:color w:val="0000FF"/>
          <w:sz w:val="24"/>
          <w:szCs w:val="24"/>
        </w:rPr>
      </w:pPr>
      <w:proofErr w:type="gramStart"/>
      <w:r w:rsidRPr="00AA53D5">
        <w:rPr>
          <w:sz w:val="24"/>
          <w:szCs w:val="24"/>
        </w:rPr>
        <w:t>с</w:t>
      </w:r>
      <w:proofErr w:type="gramEnd"/>
      <w:r w:rsidRPr="00AA53D5">
        <w:rPr>
          <w:sz w:val="24"/>
          <w:szCs w:val="24"/>
        </w:rPr>
        <w:t xml:space="preserve">. Сосновка </w:t>
      </w:r>
      <w:r w:rsidRPr="00AA53D5">
        <w:rPr>
          <w:sz w:val="24"/>
          <w:szCs w:val="24"/>
        </w:rPr>
        <w:tab/>
      </w:r>
      <w:r w:rsidRPr="00AA53D5">
        <w:rPr>
          <w:sz w:val="24"/>
          <w:szCs w:val="24"/>
        </w:rPr>
        <w:tab/>
      </w:r>
      <w:r w:rsidRPr="00AA53D5">
        <w:rPr>
          <w:sz w:val="24"/>
          <w:szCs w:val="24"/>
        </w:rPr>
        <w:tab/>
      </w:r>
      <w:r w:rsidRPr="00AA53D5">
        <w:rPr>
          <w:sz w:val="24"/>
          <w:szCs w:val="24"/>
        </w:rPr>
        <w:tab/>
      </w:r>
      <w:r w:rsidRPr="00AA53D5">
        <w:rPr>
          <w:sz w:val="24"/>
          <w:szCs w:val="24"/>
        </w:rPr>
        <w:tab/>
      </w:r>
      <w:r w:rsidRPr="00AA53D5">
        <w:rPr>
          <w:sz w:val="24"/>
          <w:szCs w:val="24"/>
        </w:rPr>
        <w:tab/>
      </w:r>
      <w:r w:rsidRPr="00AA53D5">
        <w:rPr>
          <w:sz w:val="24"/>
          <w:szCs w:val="24"/>
        </w:rPr>
        <w:tab/>
      </w:r>
      <w:r w:rsidRPr="00AA53D5">
        <w:rPr>
          <w:sz w:val="24"/>
          <w:szCs w:val="24"/>
        </w:rPr>
        <w:tab/>
      </w:r>
      <w:r w:rsidRPr="00AA53D5">
        <w:rPr>
          <w:sz w:val="24"/>
          <w:szCs w:val="24"/>
        </w:rPr>
        <w:tab/>
      </w:r>
      <w:r w:rsidR="00C32E51">
        <w:rPr>
          <w:sz w:val="24"/>
          <w:szCs w:val="24"/>
        </w:rPr>
        <w:t xml:space="preserve">         </w:t>
      </w:r>
      <w:r w:rsidRPr="00AA53D5">
        <w:rPr>
          <w:sz w:val="24"/>
          <w:szCs w:val="24"/>
        </w:rPr>
        <w:t xml:space="preserve">  «21» июня 2018 года</w:t>
      </w:r>
    </w:p>
    <w:p w:rsidR="00467880" w:rsidRPr="00AA53D5" w:rsidRDefault="00467880" w:rsidP="00467880">
      <w:pPr>
        <w:spacing w:after="80" w:line="228" w:lineRule="auto"/>
        <w:jc w:val="center"/>
        <w:rPr>
          <w:sz w:val="24"/>
          <w:szCs w:val="24"/>
        </w:rPr>
      </w:pPr>
    </w:p>
    <w:p w:rsidR="00467880" w:rsidRPr="00AA53D5" w:rsidRDefault="00467880" w:rsidP="00467880">
      <w:pPr>
        <w:spacing w:after="80" w:line="228" w:lineRule="auto"/>
        <w:jc w:val="both"/>
        <w:rPr>
          <w:sz w:val="24"/>
          <w:szCs w:val="24"/>
        </w:rPr>
      </w:pPr>
      <w:r w:rsidRPr="00AA53D5">
        <w:rPr>
          <w:b/>
          <w:sz w:val="24"/>
          <w:szCs w:val="24"/>
        </w:rPr>
        <w:t>Место проведения:</w:t>
      </w:r>
      <w:r w:rsidRPr="00AA53D5">
        <w:rPr>
          <w:sz w:val="24"/>
          <w:szCs w:val="24"/>
        </w:rPr>
        <w:t xml:space="preserve"> Томская область, Каргасокский район, </w:t>
      </w:r>
      <w:proofErr w:type="gramStart"/>
      <w:r w:rsidRPr="00AA53D5">
        <w:rPr>
          <w:sz w:val="24"/>
          <w:szCs w:val="24"/>
        </w:rPr>
        <w:t>с</w:t>
      </w:r>
      <w:proofErr w:type="gramEnd"/>
      <w:r w:rsidRPr="00AA53D5">
        <w:rPr>
          <w:sz w:val="24"/>
          <w:szCs w:val="24"/>
        </w:rPr>
        <w:t>. Сосновка, ул. Школьная, 18</w:t>
      </w:r>
    </w:p>
    <w:p w:rsidR="00467880" w:rsidRPr="00AA53D5" w:rsidRDefault="00467880" w:rsidP="00467880">
      <w:pPr>
        <w:spacing w:after="80" w:line="228" w:lineRule="auto"/>
        <w:jc w:val="both"/>
        <w:rPr>
          <w:sz w:val="24"/>
          <w:szCs w:val="24"/>
        </w:rPr>
      </w:pPr>
      <w:r w:rsidRPr="00AA53D5">
        <w:rPr>
          <w:b/>
          <w:sz w:val="24"/>
          <w:szCs w:val="24"/>
        </w:rPr>
        <w:t>Время проведения:</w:t>
      </w:r>
      <w:r w:rsidRPr="00AA53D5">
        <w:rPr>
          <w:sz w:val="24"/>
          <w:szCs w:val="24"/>
        </w:rPr>
        <w:t xml:space="preserve"> 11 часов 00 минут.</w:t>
      </w:r>
    </w:p>
    <w:p w:rsidR="00467880" w:rsidRPr="00AA53D5" w:rsidRDefault="00467880" w:rsidP="00467880">
      <w:pPr>
        <w:spacing w:after="80" w:line="228" w:lineRule="auto"/>
        <w:ind w:firstLine="567"/>
        <w:jc w:val="both"/>
        <w:rPr>
          <w:sz w:val="24"/>
          <w:szCs w:val="24"/>
        </w:rPr>
      </w:pPr>
      <w:r w:rsidRPr="00AA53D5">
        <w:rPr>
          <w:sz w:val="24"/>
          <w:szCs w:val="24"/>
        </w:rPr>
        <w:t>На заседании присутствовали следующие члены комиссии, созданной распоряжением Администрации Сосновского сельского поселения от 11.12.2017 года №74:</w:t>
      </w:r>
    </w:p>
    <w:p w:rsidR="00467880" w:rsidRPr="00AA53D5" w:rsidRDefault="00467880" w:rsidP="00467880">
      <w:pPr>
        <w:spacing w:after="80" w:line="228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777"/>
      </w:tblGrid>
      <w:tr w:rsidR="00467880" w:rsidRPr="00AA53D5" w:rsidTr="009525A7">
        <w:tc>
          <w:tcPr>
            <w:tcW w:w="4503" w:type="dxa"/>
          </w:tcPr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Члены комиссии:</w:t>
            </w:r>
          </w:p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467880" w:rsidRPr="00AA53D5" w:rsidRDefault="00467880" w:rsidP="009525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AA53D5">
              <w:rPr>
                <w:szCs w:val="24"/>
              </w:rPr>
              <w:t>Деев А.М. –  Глава Сосновского сельского поселения;</w:t>
            </w:r>
          </w:p>
          <w:p w:rsidR="00467880" w:rsidRPr="00AA53D5" w:rsidRDefault="00467880" w:rsidP="009525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proofErr w:type="spellStart"/>
            <w:r w:rsidRPr="00AA53D5">
              <w:rPr>
                <w:szCs w:val="24"/>
              </w:rPr>
              <w:t>Русанова</w:t>
            </w:r>
            <w:proofErr w:type="spellEnd"/>
            <w:r w:rsidRPr="00AA53D5">
              <w:rPr>
                <w:szCs w:val="24"/>
              </w:rPr>
              <w:t xml:space="preserve"> И.Б. – ведущий специалист администрации Сосновского сельского поселения</w:t>
            </w:r>
          </w:p>
          <w:p w:rsidR="00467880" w:rsidRPr="00AA53D5" w:rsidRDefault="00467880" w:rsidP="009525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AA53D5">
              <w:rPr>
                <w:szCs w:val="24"/>
              </w:rPr>
              <w:t>Белякова Г.С. – бухгалтер администрации Сосновского сельского поселения;</w:t>
            </w:r>
          </w:p>
          <w:p w:rsidR="00467880" w:rsidRPr="00AA53D5" w:rsidRDefault="00467880" w:rsidP="009525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AA53D5">
              <w:rPr>
                <w:szCs w:val="24"/>
              </w:rPr>
              <w:t>Иванченко В.С. – специалист 1 категории администрации Сосновского сельского поселения;</w:t>
            </w:r>
          </w:p>
          <w:p w:rsidR="00467880" w:rsidRPr="00AA53D5" w:rsidRDefault="00467880" w:rsidP="009525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AA53D5">
              <w:rPr>
                <w:szCs w:val="24"/>
              </w:rPr>
              <w:t>Романова Е.Н. – главный бухгалтер администрации Сосновского сельского поселения</w:t>
            </w:r>
          </w:p>
          <w:p w:rsidR="00467880" w:rsidRPr="00AA53D5" w:rsidRDefault="00467880" w:rsidP="009525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</w:p>
        </w:tc>
      </w:tr>
    </w:tbl>
    <w:p w:rsidR="00467880" w:rsidRPr="00AA53D5" w:rsidRDefault="00467880" w:rsidP="00467880">
      <w:pPr>
        <w:pStyle w:val="a3"/>
        <w:spacing w:after="0"/>
        <w:rPr>
          <w:b/>
          <w:szCs w:val="24"/>
        </w:rPr>
      </w:pPr>
      <w:r w:rsidRPr="00AA53D5">
        <w:rPr>
          <w:b/>
          <w:szCs w:val="24"/>
        </w:rPr>
        <w:t>Общий порядок работы комиссии:</w:t>
      </w:r>
    </w:p>
    <w:p w:rsidR="00467880" w:rsidRPr="00AA53D5" w:rsidRDefault="00467880" w:rsidP="00467880">
      <w:pPr>
        <w:pStyle w:val="a5"/>
        <w:ind w:left="0" w:right="-2" w:firstLine="0"/>
        <w:rPr>
          <w:szCs w:val="24"/>
        </w:rPr>
      </w:pPr>
      <w:r w:rsidRPr="00AA53D5">
        <w:rPr>
          <w:szCs w:val="24"/>
        </w:rPr>
        <w:t>1. Рассмотрение поступивших заявок с прилагаемыми к ним документами для участия «25» июня 2018 года в открытом аукционе на право заключения договора аренды имущества,</w:t>
      </w:r>
      <w:r w:rsidRPr="00AA53D5">
        <w:rPr>
          <w:color w:val="0000FF"/>
          <w:szCs w:val="24"/>
        </w:rPr>
        <w:t xml:space="preserve"> </w:t>
      </w:r>
      <w:r w:rsidRPr="00AA53D5">
        <w:rPr>
          <w:szCs w:val="24"/>
        </w:rPr>
        <w:t>находящегося в муниципальной собственности муниципального образования «Сосновское сельское поселение» (далее по тексту - имущество):</w:t>
      </w:r>
    </w:p>
    <w:p w:rsidR="00467880" w:rsidRPr="00AA53D5" w:rsidRDefault="00467880" w:rsidP="00467880">
      <w:pPr>
        <w:outlineLvl w:val="2"/>
        <w:rPr>
          <w:b/>
          <w:bCs/>
          <w:sz w:val="24"/>
          <w:szCs w:val="24"/>
        </w:rPr>
      </w:pPr>
      <w:r w:rsidRPr="00AA53D5">
        <w:rPr>
          <w:b/>
          <w:bCs/>
          <w:sz w:val="24"/>
          <w:szCs w:val="24"/>
        </w:rPr>
        <w:t>ЛОТ № 1</w:t>
      </w:r>
    </w:p>
    <w:p w:rsidR="00467880" w:rsidRPr="00AA53D5" w:rsidRDefault="00467880" w:rsidP="00467880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D5">
        <w:rPr>
          <w:rFonts w:ascii="Times New Roman" w:hAnsi="Times New Roman"/>
          <w:b/>
          <w:sz w:val="24"/>
          <w:szCs w:val="24"/>
          <w:lang w:eastAsia="ru-RU"/>
        </w:rPr>
        <w:t>описание имущества</w:t>
      </w:r>
      <w:r w:rsidRPr="00AA53D5">
        <w:rPr>
          <w:rFonts w:ascii="Times New Roman" w:hAnsi="Times New Roman"/>
          <w:sz w:val="24"/>
          <w:szCs w:val="24"/>
          <w:lang w:eastAsia="ru-RU"/>
        </w:rPr>
        <w:t xml:space="preserve"> – движимое имущество:</w:t>
      </w:r>
    </w:p>
    <w:p w:rsidR="00467880" w:rsidRPr="00AA53D5" w:rsidRDefault="00467880" w:rsidP="00467880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D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3D5">
        <w:rPr>
          <w:rFonts w:ascii="Times New Roman" w:hAnsi="Times New Roman"/>
          <w:i/>
          <w:sz w:val="24"/>
          <w:szCs w:val="24"/>
          <w:lang w:eastAsia="ru-RU"/>
        </w:rPr>
        <w:t>трактор МТЗ-82</w:t>
      </w:r>
      <w:r w:rsidRPr="00AA53D5">
        <w:rPr>
          <w:rFonts w:ascii="Times New Roman" w:hAnsi="Times New Roman"/>
          <w:sz w:val="24"/>
          <w:szCs w:val="24"/>
          <w:lang w:eastAsia="ru-RU"/>
        </w:rPr>
        <w:t>, 1997 г.</w:t>
      </w:r>
      <w:proofErr w:type="gramStart"/>
      <w:r w:rsidRPr="00AA53D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A53D5">
        <w:rPr>
          <w:rFonts w:ascii="Times New Roman" w:hAnsi="Times New Roman"/>
          <w:sz w:val="24"/>
          <w:szCs w:val="24"/>
          <w:lang w:eastAsia="ru-RU"/>
        </w:rPr>
        <w:t xml:space="preserve">., находится </w:t>
      </w:r>
      <w:proofErr w:type="gramStart"/>
      <w:r w:rsidRPr="00AA53D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A53D5">
        <w:rPr>
          <w:rFonts w:ascii="Times New Roman" w:hAnsi="Times New Roman"/>
          <w:sz w:val="24"/>
          <w:szCs w:val="24"/>
          <w:lang w:eastAsia="ru-RU"/>
        </w:rPr>
        <w:t xml:space="preserve"> рабочем состоянии, цвет комбинированный, вид движения колесный, техническое состояние удовлетворительное (отчет об оценке рыночной стоимости №6/18 от 01.03.2018 г.).</w:t>
      </w:r>
    </w:p>
    <w:p w:rsidR="00467880" w:rsidRPr="00AA53D5" w:rsidRDefault="00467880" w:rsidP="00467880">
      <w:pPr>
        <w:ind w:firstLine="708"/>
        <w:jc w:val="both"/>
        <w:rPr>
          <w:sz w:val="24"/>
          <w:szCs w:val="24"/>
        </w:rPr>
      </w:pPr>
      <w:r w:rsidRPr="00AA53D5">
        <w:rPr>
          <w:sz w:val="24"/>
          <w:szCs w:val="24"/>
        </w:rPr>
        <w:t>При прекращении договора аренды имущество должно быть возвращено в нормальном техническом состоянии, с учетом износа и всеми улучшениями, неотделимыми без вреда для имущества.</w:t>
      </w:r>
    </w:p>
    <w:p w:rsidR="00467880" w:rsidRPr="00AA53D5" w:rsidRDefault="00467880" w:rsidP="00467880">
      <w:pPr>
        <w:outlineLvl w:val="2"/>
        <w:rPr>
          <w:b/>
          <w:bCs/>
          <w:sz w:val="24"/>
          <w:szCs w:val="24"/>
        </w:rPr>
      </w:pPr>
      <w:proofErr w:type="gramStart"/>
      <w:r w:rsidRPr="00AA53D5">
        <w:rPr>
          <w:b/>
          <w:sz w:val="24"/>
          <w:szCs w:val="24"/>
        </w:rPr>
        <w:t>место расположения</w:t>
      </w:r>
      <w:r w:rsidRPr="00AA53D5">
        <w:rPr>
          <w:sz w:val="24"/>
          <w:szCs w:val="24"/>
        </w:rPr>
        <w:t xml:space="preserve"> – Томская обл., Каргасокский район, ул. Школьная, 18; </w:t>
      </w:r>
      <w:r w:rsidRPr="00AA53D5">
        <w:rPr>
          <w:sz w:val="24"/>
          <w:szCs w:val="24"/>
        </w:rPr>
        <w:br/>
      </w:r>
      <w:r w:rsidRPr="00AA53D5">
        <w:rPr>
          <w:b/>
          <w:sz w:val="24"/>
          <w:szCs w:val="24"/>
        </w:rPr>
        <w:t>целевое назначение</w:t>
      </w:r>
      <w:r w:rsidRPr="00AA53D5">
        <w:rPr>
          <w:sz w:val="24"/>
          <w:szCs w:val="24"/>
        </w:rPr>
        <w:t xml:space="preserve"> – профильное; </w:t>
      </w:r>
      <w:r w:rsidRPr="00AA53D5">
        <w:rPr>
          <w:sz w:val="24"/>
          <w:szCs w:val="24"/>
        </w:rPr>
        <w:br/>
      </w:r>
      <w:r w:rsidRPr="00AA53D5">
        <w:rPr>
          <w:b/>
          <w:sz w:val="24"/>
          <w:szCs w:val="24"/>
        </w:rPr>
        <w:t>начальная цена договора</w:t>
      </w:r>
      <w:r w:rsidRPr="00AA53D5">
        <w:rPr>
          <w:sz w:val="24"/>
          <w:szCs w:val="24"/>
        </w:rPr>
        <w:t xml:space="preserve"> (лота) - (размер арендной платы в месяц без учета НДС) – 2 612,99 руб.; </w:t>
      </w:r>
      <w:r w:rsidRPr="00AA53D5">
        <w:rPr>
          <w:sz w:val="24"/>
          <w:szCs w:val="24"/>
        </w:rPr>
        <w:br/>
      </w:r>
      <w:r w:rsidRPr="00AA53D5">
        <w:rPr>
          <w:b/>
          <w:sz w:val="24"/>
          <w:szCs w:val="24"/>
        </w:rPr>
        <w:t>шаг аукциона</w:t>
      </w:r>
      <w:r w:rsidRPr="00AA53D5">
        <w:rPr>
          <w:sz w:val="24"/>
          <w:szCs w:val="24"/>
        </w:rPr>
        <w:t xml:space="preserve"> – 130,65 руб. (5% от цены лота); </w:t>
      </w:r>
      <w:r w:rsidRPr="00AA53D5">
        <w:rPr>
          <w:sz w:val="24"/>
          <w:szCs w:val="24"/>
        </w:rPr>
        <w:br/>
      </w:r>
      <w:r w:rsidRPr="00AA53D5">
        <w:rPr>
          <w:b/>
          <w:sz w:val="24"/>
          <w:szCs w:val="24"/>
        </w:rPr>
        <w:t>срок действия договора аренды</w:t>
      </w:r>
      <w:r w:rsidRPr="00AA53D5">
        <w:rPr>
          <w:sz w:val="24"/>
          <w:szCs w:val="24"/>
        </w:rPr>
        <w:t xml:space="preserve"> – три года.</w:t>
      </w:r>
      <w:r w:rsidRPr="00AA53D5">
        <w:rPr>
          <w:b/>
          <w:bCs/>
          <w:sz w:val="24"/>
          <w:szCs w:val="24"/>
        </w:rPr>
        <w:t xml:space="preserve"> </w:t>
      </w:r>
      <w:proofErr w:type="gramEnd"/>
    </w:p>
    <w:p w:rsidR="00467880" w:rsidRPr="00AA53D5" w:rsidRDefault="00467880" w:rsidP="00467880">
      <w:pPr>
        <w:outlineLvl w:val="2"/>
        <w:rPr>
          <w:b/>
          <w:bCs/>
          <w:sz w:val="24"/>
          <w:szCs w:val="24"/>
        </w:rPr>
      </w:pPr>
    </w:p>
    <w:p w:rsidR="00467880" w:rsidRPr="00AA53D5" w:rsidRDefault="00467880" w:rsidP="00467880">
      <w:pPr>
        <w:outlineLvl w:val="2"/>
        <w:rPr>
          <w:b/>
          <w:bCs/>
          <w:sz w:val="24"/>
          <w:szCs w:val="24"/>
        </w:rPr>
      </w:pPr>
      <w:r w:rsidRPr="00AA53D5">
        <w:rPr>
          <w:b/>
          <w:bCs/>
          <w:sz w:val="24"/>
          <w:szCs w:val="24"/>
        </w:rPr>
        <w:t>ЛОТ № 2</w:t>
      </w:r>
    </w:p>
    <w:p w:rsidR="00467880" w:rsidRPr="00AA53D5" w:rsidRDefault="00467880" w:rsidP="00467880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D5">
        <w:rPr>
          <w:rFonts w:ascii="Times New Roman" w:hAnsi="Times New Roman"/>
          <w:b/>
          <w:sz w:val="24"/>
          <w:szCs w:val="24"/>
          <w:lang w:eastAsia="ru-RU"/>
        </w:rPr>
        <w:t>описание имущества</w:t>
      </w:r>
      <w:r w:rsidRPr="00AA53D5">
        <w:rPr>
          <w:rFonts w:ascii="Times New Roman" w:hAnsi="Times New Roman"/>
          <w:sz w:val="24"/>
          <w:szCs w:val="24"/>
          <w:lang w:eastAsia="ru-RU"/>
        </w:rPr>
        <w:t xml:space="preserve"> – движимое имущество:</w:t>
      </w:r>
    </w:p>
    <w:p w:rsidR="00467880" w:rsidRPr="00AA53D5" w:rsidRDefault="00467880" w:rsidP="00467880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53D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A53D5">
        <w:rPr>
          <w:rFonts w:ascii="Times New Roman" w:hAnsi="Times New Roman"/>
          <w:i/>
          <w:sz w:val="24"/>
          <w:szCs w:val="24"/>
          <w:lang w:eastAsia="ru-RU"/>
        </w:rPr>
        <w:t>трелевочный</w:t>
      </w:r>
      <w:r w:rsidRPr="00AA53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A53D5">
        <w:rPr>
          <w:rFonts w:ascii="Times New Roman" w:hAnsi="Times New Roman"/>
          <w:i/>
          <w:sz w:val="24"/>
          <w:szCs w:val="24"/>
          <w:lang w:eastAsia="ru-RU"/>
        </w:rPr>
        <w:t>трактор ТТ-4</w:t>
      </w:r>
      <w:r w:rsidRPr="00AA53D5">
        <w:rPr>
          <w:rFonts w:ascii="Times New Roman" w:hAnsi="Times New Roman"/>
          <w:sz w:val="24"/>
          <w:szCs w:val="24"/>
          <w:lang w:eastAsia="ru-RU"/>
        </w:rPr>
        <w:t>, 1988 г.</w:t>
      </w:r>
      <w:proofErr w:type="gramStart"/>
      <w:r w:rsidRPr="00AA53D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A53D5">
        <w:rPr>
          <w:rFonts w:ascii="Times New Roman" w:hAnsi="Times New Roman"/>
          <w:sz w:val="24"/>
          <w:szCs w:val="24"/>
          <w:lang w:eastAsia="ru-RU"/>
        </w:rPr>
        <w:t xml:space="preserve">., находится </w:t>
      </w:r>
      <w:proofErr w:type="gramStart"/>
      <w:r w:rsidRPr="00AA53D5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A53D5">
        <w:rPr>
          <w:rFonts w:ascii="Times New Roman" w:hAnsi="Times New Roman"/>
          <w:sz w:val="24"/>
          <w:szCs w:val="24"/>
          <w:lang w:eastAsia="ru-RU"/>
        </w:rPr>
        <w:t xml:space="preserve"> рабочем состоянии,  цвет комбинированный, вид движения гусеничный, техническое состояние удовлетворительное (отчет об оценке рыночной стоимости №7/18 от 01.03.2018 г.).</w:t>
      </w:r>
    </w:p>
    <w:p w:rsidR="00467880" w:rsidRPr="00AA53D5" w:rsidRDefault="00467880" w:rsidP="00467880">
      <w:pPr>
        <w:ind w:firstLine="708"/>
        <w:jc w:val="both"/>
        <w:rPr>
          <w:sz w:val="24"/>
          <w:szCs w:val="24"/>
        </w:rPr>
      </w:pPr>
      <w:r w:rsidRPr="00AA53D5">
        <w:rPr>
          <w:sz w:val="24"/>
          <w:szCs w:val="24"/>
        </w:rPr>
        <w:t>При прекращении договора аренды имущество должно быть возвращено в нормальном техническом состоянии, с учетом износа и всеми улучшениями, неотделимыми без вреда для имущества.</w:t>
      </w:r>
    </w:p>
    <w:p w:rsidR="00467880" w:rsidRPr="00AA53D5" w:rsidRDefault="00467880" w:rsidP="00467880">
      <w:pPr>
        <w:outlineLvl w:val="2"/>
        <w:rPr>
          <w:b/>
          <w:bCs/>
          <w:sz w:val="24"/>
          <w:szCs w:val="24"/>
        </w:rPr>
      </w:pPr>
      <w:proofErr w:type="gramStart"/>
      <w:r w:rsidRPr="00AA53D5">
        <w:rPr>
          <w:b/>
          <w:sz w:val="24"/>
          <w:szCs w:val="24"/>
        </w:rPr>
        <w:t>место расположения</w:t>
      </w:r>
      <w:r w:rsidRPr="00AA53D5">
        <w:rPr>
          <w:sz w:val="24"/>
          <w:szCs w:val="24"/>
        </w:rPr>
        <w:t xml:space="preserve"> – Томская обл., Каргасокский район, ул. Школьная, 18; </w:t>
      </w:r>
      <w:r w:rsidRPr="00AA53D5">
        <w:rPr>
          <w:sz w:val="24"/>
          <w:szCs w:val="24"/>
        </w:rPr>
        <w:br/>
      </w:r>
      <w:r w:rsidRPr="00AA53D5">
        <w:rPr>
          <w:b/>
          <w:sz w:val="24"/>
          <w:szCs w:val="24"/>
        </w:rPr>
        <w:t>целевое назначение</w:t>
      </w:r>
      <w:r w:rsidRPr="00AA53D5">
        <w:rPr>
          <w:sz w:val="24"/>
          <w:szCs w:val="24"/>
        </w:rPr>
        <w:t xml:space="preserve"> – профильное; </w:t>
      </w:r>
      <w:r w:rsidRPr="00AA53D5">
        <w:rPr>
          <w:sz w:val="24"/>
          <w:szCs w:val="24"/>
        </w:rPr>
        <w:br/>
      </w:r>
      <w:r w:rsidRPr="00AA53D5">
        <w:rPr>
          <w:b/>
          <w:sz w:val="24"/>
          <w:szCs w:val="24"/>
        </w:rPr>
        <w:t>начальная цена договора</w:t>
      </w:r>
      <w:r w:rsidRPr="00AA53D5">
        <w:rPr>
          <w:sz w:val="24"/>
          <w:szCs w:val="24"/>
        </w:rPr>
        <w:t xml:space="preserve"> (лота) - (размер арендной платы в месяц без учета НДС) – 1 977,40 </w:t>
      </w:r>
      <w:r w:rsidRPr="00AA53D5">
        <w:rPr>
          <w:sz w:val="24"/>
          <w:szCs w:val="24"/>
        </w:rPr>
        <w:lastRenderedPageBreak/>
        <w:t xml:space="preserve">руб.; </w:t>
      </w:r>
      <w:r w:rsidRPr="00AA53D5">
        <w:rPr>
          <w:sz w:val="24"/>
          <w:szCs w:val="24"/>
        </w:rPr>
        <w:br/>
      </w:r>
      <w:r w:rsidRPr="00AA53D5">
        <w:rPr>
          <w:b/>
          <w:sz w:val="24"/>
          <w:szCs w:val="24"/>
        </w:rPr>
        <w:t>шаг аукциона</w:t>
      </w:r>
      <w:r w:rsidRPr="00AA53D5">
        <w:rPr>
          <w:sz w:val="24"/>
          <w:szCs w:val="24"/>
        </w:rPr>
        <w:t xml:space="preserve"> – 98,87 руб. (5% от цены лота); </w:t>
      </w:r>
      <w:r w:rsidRPr="00AA53D5">
        <w:rPr>
          <w:sz w:val="24"/>
          <w:szCs w:val="24"/>
        </w:rPr>
        <w:br/>
      </w:r>
      <w:r w:rsidRPr="00AA53D5">
        <w:rPr>
          <w:b/>
          <w:sz w:val="24"/>
          <w:szCs w:val="24"/>
        </w:rPr>
        <w:t>срок действия договора аренды</w:t>
      </w:r>
      <w:r w:rsidRPr="00AA53D5">
        <w:rPr>
          <w:sz w:val="24"/>
          <w:szCs w:val="24"/>
        </w:rPr>
        <w:t xml:space="preserve"> – три года.</w:t>
      </w:r>
      <w:r w:rsidRPr="00AA53D5">
        <w:rPr>
          <w:b/>
          <w:bCs/>
          <w:sz w:val="24"/>
          <w:szCs w:val="24"/>
        </w:rPr>
        <w:t xml:space="preserve"> </w:t>
      </w:r>
      <w:proofErr w:type="gramEnd"/>
    </w:p>
    <w:p w:rsidR="00467880" w:rsidRPr="00AA53D5" w:rsidRDefault="00467880" w:rsidP="00467880">
      <w:pPr>
        <w:jc w:val="both"/>
        <w:rPr>
          <w:sz w:val="24"/>
          <w:szCs w:val="24"/>
        </w:rPr>
      </w:pPr>
    </w:p>
    <w:p w:rsidR="00467880" w:rsidRPr="00AA53D5" w:rsidRDefault="00467880" w:rsidP="00467880">
      <w:pPr>
        <w:jc w:val="both"/>
        <w:rPr>
          <w:sz w:val="24"/>
          <w:szCs w:val="24"/>
        </w:rPr>
      </w:pPr>
      <w:r w:rsidRPr="00AA53D5">
        <w:rPr>
          <w:sz w:val="24"/>
          <w:szCs w:val="24"/>
        </w:rPr>
        <w:t>2. Принятие решения о допуске к участию в аукционе.</w:t>
      </w:r>
    </w:p>
    <w:p w:rsidR="00467880" w:rsidRPr="00AA53D5" w:rsidRDefault="00467880" w:rsidP="00467880">
      <w:pPr>
        <w:jc w:val="both"/>
        <w:rPr>
          <w:sz w:val="24"/>
          <w:szCs w:val="24"/>
        </w:rPr>
      </w:pPr>
    </w:p>
    <w:p w:rsidR="00467880" w:rsidRPr="00AA53D5" w:rsidRDefault="00467880" w:rsidP="00467880">
      <w:pPr>
        <w:spacing w:after="80" w:line="228" w:lineRule="auto"/>
        <w:jc w:val="both"/>
        <w:rPr>
          <w:sz w:val="24"/>
          <w:szCs w:val="24"/>
        </w:rPr>
      </w:pPr>
      <w:r w:rsidRPr="00AA53D5">
        <w:rPr>
          <w:b/>
          <w:sz w:val="24"/>
          <w:szCs w:val="24"/>
        </w:rPr>
        <w:t>Слушали</w:t>
      </w:r>
      <w:r w:rsidRPr="00AA53D5">
        <w:rPr>
          <w:sz w:val="24"/>
          <w:szCs w:val="24"/>
        </w:rPr>
        <w:t xml:space="preserve"> Деева А.М. о том, что:</w:t>
      </w:r>
    </w:p>
    <w:p w:rsidR="00467880" w:rsidRPr="00AA53D5" w:rsidRDefault="00467880" w:rsidP="00467880">
      <w:pPr>
        <w:spacing w:after="80" w:line="228" w:lineRule="auto"/>
        <w:jc w:val="both"/>
        <w:rPr>
          <w:sz w:val="24"/>
          <w:szCs w:val="24"/>
        </w:rPr>
      </w:pPr>
      <w:r w:rsidRPr="00AA53D5">
        <w:rPr>
          <w:sz w:val="24"/>
          <w:szCs w:val="24"/>
        </w:rPr>
        <w:t>для участия в аукционе поступили следующие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1341"/>
        <w:gridCol w:w="1134"/>
        <w:gridCol w:w="1134"/>
        <w:gridCol w:w="1275"/>
        <w:gridCol w:w="4678"/>
      </w:tblGrid>
      <w:tr w:rsidR="00467880" w:rsidRPr="00AA53D5" w:rsidTr="00AA53D5">
        <w:trPr>
          <w:tblHeader/>
        </w:trPr>
        <w:tc>
          <w:tcPr>
            <w:tcW w:w="894" w:type="dxa"/>
          </w:tcPr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>№</w:t>
            </w:r>
          </w:p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A53D5">
              <w:rPr>
                <w:b/>
                <w:sz w:val="24"/>
                <w:szCs w:val="24"/>
              </w:rPr>
              <w:t>пре</w:t>
            </w:r>
            <w:proofErr w:type="spellEnd"/>
          </w:p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A53D5">
              <w:rPr>
                <w:b/>
                <w:sz w:val="24"/>
                <w:szCs w:val="24"/>
              </w:rPr>
              <w:t>тен</w:t>
            </w:r>
            <w:proofErr w:type="spellEnd"/>
          </w:p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A53D5">
              <w:rPr>
                <w:b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1341" w:type="dxa"/>
          </w:tcPr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 xml:space="preserve">Дата </w:t>
            </w:r>
          </w:p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>приема заявки</w:t>
            </w:r>
          </w:p>
        </w:tc>
        <w:tc>
          <w:tcPr>
            <w:tcW w:w="1134" w:type="dxa"/>
          </w:tcPr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>Время приема заявки</w:t>
            </w:r>
          </w:p>
        </w:tc>
        <w:tc>
          <w:tcPr>
            <w:tcW w:w="1134" w:type="dxa"/>
            <w:vAlign w:val="center"/>
          </w:tcPr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>Номер лота</w:t>
            </w:r>
          </w:p>
        </w:tc>
        <w:tc>
          <w:tcPr>
            <w:tcW w:w="1275" w:type="dxa"/>
          </w:tcPr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>Регистра</w:t>
            </w:r>
          </w:p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A53D5">
              <w:rPr>
                <w:b/>
                <w:sz w:val="24"/>
                <w:szCs w:val="24"/>
              </w:rPr>
              <w:t>ционный</w:t>
            </w:r>
            <w:proofErr w:type="spellEnd"/>
            <w:r w:rsidRPr="00AA53D5">
              <w:rPr>
                <w:b/>
                <w:sz w:val="24"/>
                <w:szCs w:val="24"/>
              </w:rPr>
              <w:t xml:space="preserve"> номер заявки</w:t>
            </w:r>
          </w:p>
        </w:tc>
        <w:tc>
          <w:tcPr>
            <w:tcW w:w="4678" w:type="dxa"/>
            <w:vAlign w:val="center"/>
          </w:tcPr>
          <w:p w:rsidR="00467880" w:rsidRPr="00AA53D5" w:rsidRDefault="00467880" w:rsidP="009525A7">
            <w:pPr>
              <w:jc w:val="center"/>
              <w:rPr>
                <w:b/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>Наименование претендента</w:t>
            </w:r>
          </w:p>
        </w:tc>
      </w:tr>
      <w:tr w:rsidR="00467880" w:rsidRPr="00AA53D5" w:rsidTr="00AA53D5">
        <w:trPr>
          <w:trHeight w:val="322"/>
        </w:trPr>
        <w:tc>
          <w:tcPr>
            <w:tcW w:w="894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18.06.2018</w:t>
            </w:r>
          </w:p>
        </w:tc>
        <w:tc>
          <w:tcPr>
            <w:tcW w:w="1134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15:50</w:t>
            </w:r>
          </w:p>
        </w:tc>
        <w:tc>
          <w:tcPr>
            <w:tcW w:w="1134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№1</w:t>
            </w:r>
          </w:p>
        </w:tc>
        <w:tc>
          <w:tcPr>
            <w:tcW w:w="1275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№1</w:t>
            </w:r>
          </w:p>
        </w:tc>
        <w:tc>
          <w:tcPr>
            <w:tcW w:w="4678" w:type="dxa"/>
            <w:vAlign w:val="center"/>
          </w:tcPr>
          <w:p w:rsidR="00467880" w:rsidRPr="00AA53D5" w:rsidRDefault="00467880" w:rsidP="009525A7">
            <w:pPr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 xml:space="preserve">И.П. </w:t>
            </w:r>
            <w:proofErr w:type="spellStart"/>
            <w:r w:rsidRPr="00AA53D5">
              <w:rPr>
                <w:sz w:val="24"/>
                <w:szCs w:val="24"/>
              </w:rPr>
              <w:t>Кочуров</w:t>
            </w:r>
            <w:proofErr w:type="spellEnd"/>
            <w:r w:rsidRPr="00AA53D5">
              <w:rPr>
                <w:sz w:val="24"/>
                <w:szCs w:val="24"/>
              </w:rPr>
              <w:t xml:space="preserve"> Д.Г.</w:t>
            </w:r>
          </w:p>
        </w:tc>
      </w:tr>
      <w:tr w:rsidR="00467880" w:rsidRPr="00AA53D5" w:rsidTr="00AA53D5">
        <w:trPr>
          <w:trHeight w:val="322"/>
        </w:trPr>
        <w:tc>
          <w:tcPr>
            <w:tcW w:w="894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18.06.2018</w:t>
            </w:r>
          </w:p>
        </w:tc>
        <w:tc>
          <w:tcPr>
            <w:tcW w:w="1134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16:00</w:t>
            </w:r>
          </w:p>
        </w:tc>
        <w:tc>
          <w:tcPr>
            <w:tcW w:w="1134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№ 2</w:t>
            </w:r>
          </w:p>
        </w:tc>
        <w:tc>
          <w:tcPr>
            <w:tcW w:w="1275" w:type="dxa"/>
            <w:vAlign w:val="center"/>
          </w:tcPr>
          <w:p w:rsidR="00467880" w:rsidRPr="00AA53D5" w:rsidRDefault="00467880" w:rsidP="009525A7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№ 2</w:t>
            </w:r>
          </w:p>
        </w:tc>
        <w:tc>
          <w:tcPr>
            <w:tcW w:w="4678" w:type="dxa"/>
            <w:vAlign w:val="center"/>
          </w:tcPr>
          <w:p w:rsidR="00467880" w:rsidRPr="00AA53D5" w:rsidRDefault="00467880" w:rsidP="009525A7">
            <w:pPr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 xml:space="preserve">И.П. </w:t>
            </w:r>
            <w:proofErr w:type="spellStart"/>
            <w:r w:rsidRPr="00AA53D5">
              <w:rPr>
                <w:sz w:val="24"/>
                <w:szCs w:val="24"/>
              </w:rPr>
              <w:t>Кочуров</w:t>
            </w:r>
            <w:proofErr w:type="spellEnd"/>
            <w:r w:rsidRPr="00AA53D5">
              <w:rPr>
                <w:sz w:val="24"/>
                <w:szCs w:val="24"/>
              </w:rPr>
              <w:t xml:space="preserve"> Д.Г.</w:t>
            </w:r>
          </w:p>
        </w:tc>
      </w:tr>
    </w:tbl>
    <w:p w:rsidR="00467880" w:rsidRPr="00AA53D5" w:rsidRDefault="00467880" w:rsidP="00467880">
      <w:pPr>
        <w:ind w:firstLine="426"/>
        <w:jc w:val="both"/>
        <w:rPr>
          <w:sz w:val="24"/>
          <w:szCs w:val="24"/>
        </w:rPr>
      </w:pPr>
    </w:p>
    <w:p w:rsidR="00467880" w:rsidRPr="00AA53D5" w:rsidRDefault="00467880" w:rsidP="00467880">
      <w:pPr>
        <w:ind w:firstLine="426"/>
        <w:jc w:val="both"/>
        <w:rPr>
          <w:sz w:val="24"/>
          <w:szCs w:val="24"/>
        </w:rPr>
      </w:pPr>
      <w:r w:rsidRPr="00AA53D5">
        <w:rPr>
          <w:sz w:val="24"/>
          <w:szCs w:val="24"/>
        </w:rPr>
        <w:t xml:space="preserve">Заявки поданы Претендентом в установленный в информационном сообщении срок.  Предоставленные Претендентом документы, приложенные к заявкам, соответствуют требованиям действующего законодательства Российской Федерации. </w:t>
      </w:r>
    </w:p>
    <w:p w:rsidR="00467880" w:rsidRPr="00AA53D5" w:rsidRDefault="00467880" w:rsidP="00467880">
      <w:pPr>
        <w:spacing w:after="80" w:line="228" w:lineRule="auto"/>
        <w:jc w:val="both"/>
        <w:rPr>
          <w:b/>
          <w:sz w:val="24"/>
          <w:szCs w:val="24"/>
        </w:rPr>
      </w:pPr>
      <w:r w:rsidRPr="00AA53D5">
        <w:rPr>
          <w:b/>
          <w:sz w:val="24"/>
          <w:szCs w:val="24"/>
        </w:rPr>
        <w:t xml:space="preserve">Решили: </w:t>
      </w:r>
    </w:p>
    <w:p w:rsidR="00467880" w:rsidRPr="00AA53D5" w:rsidRDefault="00467880" w:rsidP="00467880">
      <w:pPr>
        <w:ind w:firstLine="708"/>
        <w:jc w:val="both"/>
        <w:rPr>
          <w:color w:val="000000"/>
          <w:sz w:val="24"/>
          <w:szCs w:val="24"/>
        </w:rPr>
      </w:pPr>
      <w:r w:rsidRPr="00AA53D5">
        <w:rPr>
          <w:color w:val="000000"/>
          <w:sz w:val="24"/>
          <w:szCs w:val="24"/>
        </w:rPr>
        <w:t xml:space="preserve">1. Признать следующего претендента: И.П. </w:t>
      </w:r>
      <w:proofErr w:type="spellStart"/>
      <w:r w:rsidRPr="00AA53D5">
        <w:rPr>
          <w:color w:val="000000"/>
          <w:sz w:val="24"/>
          <w:szCs w:val="24"/>
        </w:rPr>
        <w:t>Кочурова</w:t>
      </w:r>
      <w:proofErr w:type="spellEnd"/>
      <w:r w:rsidRPr="00AA53D5">
        <w:rPr>
          <w:color w:val="000000"/>
          <w:sz w:val="24"/>
          <w:szCs w:val="24"/>
        </w:rPr>
        <w:t xml:space="preserve"> Д.Г. участником открытого аукциона на право заключения договора аренды имущества, находящегося в муниципальной собственности муниципального образования «Сосновское сельское поселение».</w:t>
      </w:r>
    </w:p>
    <w:p w:rsidR="00467880" w:rsidRPr="00AA53D5" w:rsidRDefault="00467880" w:rsidP="00467880">
      <w:pPr>
        <w:ind w:firstLine="708"/>
        <w:jc w:val="both"/>
        <w:rPr>
          <w:sz w:val="24"/>
          <w:szCs w:val="24"/>
        </w:rPr>
      </w:pPr>
      <w:r w:rsidRPr="00AA53D5">
        <w:rPr>
          <w:color w:val="000000"/>
          <w:sz w:val="24"/>
          <w:szCs w:val="24"/>
        </w:rPr>
        <w:t xml:space="preserve">2. </w:t>
      </w:r>
      <w:proofErr w:type="gramStart"/>
      <w:r w:rsidRPr="00AA53D5">
        <w:rPr>
          <w:color w:val="000000"/>
          <w:sz w:val="24"/>
          <w:szCs w:val="24"/>
        </w:rPr>
        <w:t xml:space="preserve">На основании п.129 приказа </w:t>
      </w:r>
      <w:r w:rsidRPr="00AA53D5">
        <w:rPr>
          <w:sz w:val="24"/>
          <w:szCs w:val="24"/>
        </w:rPr>
        <w:t>Федеральной антимонопольной службы от 10.02.2010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имущества…», признать аукцион по лоту №1, №2 несостоявшимся.</w:t>
      </w:r>
      <w:proofErr w:type="gramEnd"/>
    </w:p>
    <w:p w:rsidR="00467880" w:rsidRPr="00AA53D5" w:rsidRDefault="00467880" w:rsidP="00467880">
      <w:pPr>
        <w:ind w:firstLine="708"/>
        <w:jc w:val="both"/>
        <w:rPr>
          <w:color w:val="000000"/>
          <w:sz w:val="24"/>
          <w:szCs w:val="24"/>
        </w:rPr>
      </w:pPr>
      <w:r w:rsidRPr="00AA53D5">
        <w:rPr>
          <w:sz w:val="24"/>
          <w:szCs w:val="24"/>
        </w:rPr>
        <w:t xml:space="preserve">3. На основании п.15 ч.1 ст.17.1 Федерального закона №135-ФЗ «О защите конкуренции» заключить договор аренды муниципального имущества по лоту №1, № 2 с единственным участником аукциона И.П. </w:t>
      </w:r>
      <w:proofErr w:type="spellStart"/>
      <w:r w:rsidRPr="00AA53D5">
        <w:rPr>
          <w:sz w:val="24"/>
          <w:szCs w:val="24"/>
        </w:rPr>
        <w:t>Кочуров</w:t>
      </w:r>
      <w:proofErr w:type="spellEnd"/>
      <w:r w:rsidRPr="00AA53D5">
        <w:rPr>
          <w:sz w:val="24"/>
          <w:szCs w:val="24"/>
        </w:rPr>
        <w:t xml:space="preserve"> Д.Г.  по начальной стоимости арендной платы. </w:t>
      </w:r>
    </w:p>
    <w:p w:rsidR="00467880" w:rsidRPr="00AA53D5" w:rsidRDefault="00467880" w:rsidP="00467880">
      <w:pPr>
        <w:ind w:firstLine="708"/>
        <w:jc w:val="both"/>
        <w:rPr>
          <w:sz w:val="24"/>
          <w:szCs w:val="24"/>
        </w:rPr>
      </w:pPr>
      <w:r w:rsidRPr="00AA53D5">
        <w:rPr>
          <w:sz w:val="24"/>
          <w:szCs w:val="24"/>
        </w:rPr>
        <w:t>Настоящий протокол составлен в трех экземплярах.</w:t>
      </w:r>
    </w:p>
    <w:p w:rsidR="00467880" w:rsidRPr="00AA53D5" w:rsidRDefault="00467880" w:rsidP="00467880">
      <w:pPr>
        <w:ind w:firstLine="708"/>
        <w:jc w:val="both"/>
        <w:rPr>
          <w:sz w:val="24"/>
          <w:szCs w:val="24"/>
        </w:rPr>
      </w:pPr>
    </w:p>
    <w:tbl>
      <w:tblPr>
        <w:tblW w:w="10314" w:type="dxa"/>
        <w:tblLook w:val="04A0"/>
      </w:tblPr>
      <w:tblGrid>
        <w:gridCol w:w="3369"/>
        <w:gridCol w:w="6945"/>
      </w:tblGrid>
      <w:tr w:rsidR="00467880" w:rsidRPr="00AA53D5" w:rsidTr="009525A7">
        <w:tc>
          <w:tcPr>
            <w:tcW w:w="3369" w:type="dxa"/>
          </w:tcPr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3D5">
              <w:rPr>
                <w:b/>
                <w:sz w:val="24"/>
                <w:szCs w:val="24"/>
              </w:rPr>
              <w:t>Подписи</w:t>
            </w:r>
            <w:r w:rsidRPr="00AA53D5">
              <w:rPr>
                <w:sz w:val="24"/>
                <w:szCs w:val="24"/>
              </w:rPr>
              <w:t>:</w:t>
            </w:r>
          </w:p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ind w:left="1416"/>
              <w:rPr>
                <w:sz w:val="24"/>
                <w:szCs w:val="24"/>
              </w:rPr>
            </w:pPr>
          </w:p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 xml:space="preserve">Председатель комиссии: </w:t>
            </w:r>
          </w:p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945" w:type="dxa"/>
          </w:tcPr>
          <w:p w:rsidR="00467880" w:rsidRPr="00AA53D5" w:rsidRDefault="00467880" w:rsidP="009525A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67880" w:rsidRPr="00AA53D5" w:rsidRDefault="00467880" w:rsidP="009525A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67880" w:rsidRPr="00AA53D5" w:rsidRDefault="00467880" w:rsidP="009525A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 xml:space="preserve">                              __________________ А.М.Деев</w:t>
            </w:r>
          </w:p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880" w:rsidRPr="00AA53D5" w:rsidRDefault="00467880" w:rsidP="009525A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 xml:space="preserve"> __________________ </w:t>
            </w:r>
            <w:proofErr w:type="spellStart"/>
            <w:r w:rsidRPr="00AA53D5">
              <w:rPr>
                <w:sz w:val="24"/>
                <w:szCs w:val="24"/>
              </w:rPr>
              <w:t>И.Б.Русанова</w:t>
            </w:r>
            <w:proofErr w:type="spellEnd"/>
          </w:p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ind w:left="426" w:right="142"/>
              <w:jc w:val="center"/>
              <w:rPr>
                <w:sz w:val="24"/>
                <w:szCs w:val="24"/>
              </w:rPr>
            </w:pPr>
          </w:p>
          <w:p w:rsidR="00467880" w:rsidRPr="00AA53D5" w:rsidRDefault="00467880" w:rsidP="009525A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>__________________ Г.С.Белякова</w:t>
            </w:r>
          </w:p>
          <w:p w:rsidR="00467880" w:rsidRPr="00AA53D5" w:rsidRDefault="00467880" w:rsidP="009525A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left="720" w:firstLine="720"/>
              <w:jc w:val="center"/>
              <w:rPr>
                <w:sz w:val="24"/>
                <w:szCs w:val="24"/>
              </w:rPr>
            </w:pPr>
          </w:p>
          <w:p w:rsidR="00467880" w:rsidRPr="00AA53D5" w:rsidRDefault="00467880" w:rsidP="009525A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 xml:space="preserve">      __________________ В.С.Иванченко</w:t>
            </w:r>
          </w:p>
          <w:p w:rsidR="00467880" w:rsidRPr="00AA53D5" w:rsidRDefault="00467880" w:rsidP="009525A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67880" w:rsidRPr="00AA53D5" w:rsidRDefault="00467880" w:rsidP="009525A7">
            <w:pPr>
              <w:widowControl w:val="0"/>
              <w:tabs>
                <w:tab w:val="left" w:pos="1653"/>
                <w:tab w:val="left" w:pos="595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53D5">
              <w:rPr>
                <w:sz w:val="24"/>
                <w:szCs w:val="24"/>
              </w:rPr>
              <w:tab/>
              <w:t>__________________   Е.Н.Романова</w:t>
            </w:r>
          </w:p>
          <w:p w:rsidR="00467880" w:rsidRPr="00AA53D5" w:rsidRDefault="00467880" w:rsidP="009525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67880" w:rsidRPr="00AA53D5" w:rsidRDefault="00467880" w:rsidP="00467880">
      <w:pPr>
        <w:jc w:val="both"/>
        <w:rPr>
          <w:b/>
          <w:sz w:val="24"/>
          <w:szCs w:val="24"/>
        </w:rPr>
      </w:pPr>
    </w:p>
    <w:p w:rsidR="00467880" w:rsidRPr="00AA53D5" w:rsidRDefault="00467880" w:rsidP="00467880">
      <w:pPr>
        <w:jc w:val="both"/>
        <w:rPr>
          <w:b/>
          <w:sz w:val="24"/>
          <w:szCs w:val="24"/>
        </w:rPr>
      </w:pPr>
    </w:p>
    <w:p w:rsidR="00467880" w:rsidRPr="00AA53D5" w:rsidRDefault="00467880" w:rsidP="00467880">
      <w:pPr>
        <w:tabs>
          <w:tab w:val="left" w:pos="5954"/>
        </w:tabs>
        <w:jc w:val="both"/>
        <w:rPr>
          <w:sz w:val="24"/>
          <w:szCs w:val="24"/>
        </w:rPr>
      </w:pPr>
      <w:r w:rsidRPr="00AA53D5">
        <w:rPr>
          <w:sz w:val="24"/>
          <w:szCs w:val="24"/>
        </w:rPr>
        <w:tab/>
      </w:r>
    </w:p>
    <w:p w:rsidR="00467880" w:rsidRPr="00AA53D5" w:rsidRDefault="00467880" w:rsidP="00467880">
      <w:pPr>
        <w:tabs>
          <w:tab w:val="left" w:pos="5954"/>
        </w:tabs>
        <w:ind w:left="720" w:firstLine="720"/>
        <w:jc w:val="both"/>
        <w:rPr>
          <w:b/>
          <w:sz w:val="24"/>
          <w:szCs w:val="24"/>
        </w:rPr>
      </w:pPr>
      <w:r w:rsidRPr="00AA53D5">
        <w:rPr>
          <w:b/>
          <w:sz w:val="24"/>
          <w:szCs w:val="24"/>
        </w:rPr>
        <w:t xml:space="preserve">   </w:t>
      </w:r>
    </w:p>
    <w:p w:rsidR="00467880" w:rsidRPr="00AA53D5" w:rsidRDefault="00467880" w:rsidP="00467880">
      <w:pPr>
        <w:jc w:val="both"/>
        <w:rPr>
          <w:b/>
          <w:sz w:val="24"/>
          <w:szCs w:val="24"/>
        </w:rPr>
      </w:pPr>
    </w:p>
    <w:p w:rsidR="00E77E82" w:rsidRPr="00AA53D5" w:rsidRDefault="00E77E82">
      <w:pPr>
        <w:rPr>
          <w:sz w:val="24"/>
          <w:szCs w:val="24"/>
        </w:rPr>
      </w:pPr>
    </w:p>
    <w:sectPr w:rsidR="00E77E82" w:rsidRPr="00AA53D5" w:rsidSect="000A79EE">
      <w:pgSz w:w="11907" w:h="16840"/>
      <w:pgMar w:top="426" w:right="709" w:bottom="567" w:left="1134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80"/>
    <w:rsid w:val="00467880"/>
    <w:rsid w:val="0084091E"/>
    <w:rsid w:val="00AA53D5"/>
    <w:rsid w:val="00C32E51"/>
    <w:rsid w:val="00E1644E"/>
    <w:rsid w:val="00E7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7880"/>
    <w:pPr>
      <w:spacing w:after="80" w:line="228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678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"/>
    <w:basedOn w:val="a"/>
    <w:rsid w:val="00467880"/>
    <w:pPr>
      <w:ind w:left="283" w:hanging="283"/>
      <w:jc w:val="both"/>
    </w:pPr>
    <w:rPr>
      <w:sz w:val="24"/>
    </w:rPr>
  </w:style>
  <w:style w:type="paragraph" w:styleId="a6">
    <w:name w:val="No Spacing"/>
    <w:uiPriority w:val="1"/>
    <w:qFormat/>
    <w:rsid w:val="004678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680</Words>
  <Characters>3878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2018-06-21T07:51:00Z</cp:lastPrinted>
  <dcterms:created xsi:type="dcterms:W3CDTF">2018-06-21T07:37:00Z</dcterms:created>
  <dcterms:modified xsi:type="dcterms:W3CDTF">2018-06-21T07:53:00Z</dcterms:modified>
</cp:coreProperties>
</file>