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BB" w:rsidRPr="002228AF" w:rsidRDefault="00393879" w:rsidP="00F511CD">
      <w:pPr>
        <w:spacing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28AF">
        <w:rPr>
          <w:rFonts w:ascii="Arial" w:hAnsi="Arial" w:cs="Arial"/>
          <w:b/>
          <w:sz w:val="24"/>
          <w:szCs w:val="24"/>
        </w:rPr>
        <w:t>ТОМСКАЯ ОБЛАСТЬ</w:t>
      </w:r>
    </w:p>
    <w:p w:rsidR="00393879" w:rsidRPr="002228AF" w:rsidRDefault="00393879" w:rsidP="00F511CD">
      <w:pPr>
        <w:spacing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28AF">
        <w:rPr>
          <w:rFonts w:ascii="Arial" w:hAnsi="Arial" w:cs="Arial"/>
          <w:b/>
          <w:sz w:val="24"/>
          <w:szCs w:val="24"/>
        </w:rPr>
        <w:t>КАРГАСОКСКИЙ РАЙОН</w:t>
      </w:r>
    </w:p>
    <w:p w:rsidR="00393879" w:rsidRPr="002228AF" w:rsidRDefault="00393879" w:rsidP="00F511CD">
      <w:pPr>
        <w:spacing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28AF">
        <w:rPr>
          <w:rFonts w:ascii="Arial" w:hAnsi="Arial" w:cs="Arial"/>
          <w:b/>
          <w:sz w:val="24"/>
          <w:szCs w:val="24"/>
        </w:rPr>
        <w:t>МКУ «</w:t>
      </w:r>
      <w:r w:rsidR="009275C5" w:rsidRPr="002228AF">
        <w:rPr>
          <w:rFonts w:ascii="Arial" w:hAnsi="Arial" w:cs="Arial"/>
          <w:b/>
          <w:sz w:val="24"/>
          <w:szCs w:val="24"/>
        </w:rPr>
        <w:t>АДМИНИСТРАЦИЯ СОСН</w:t>
      </w:r>
      <w:r w:rsidRPr="002228AF">
        <w:rPr>
          <w:rFonts w:ascii="Arial" w:hAnsi="Arial" w:cs="Arial"/>
          <w:b/>
          <w:sz w:val="24"/>
          <w:szCs w:val="24"/>
        </w:rPr>
        <w:t>О</w:t>
      </w:r>
      <w:r w:rsidR="009275C5" w:rsidRPr="002228AF">
        <w:rPr>
          <w:rFonts w:ascii="Arial" w:hAnsi="Arial" w:cs="Arial"/>
          <w:b/>
          <w:sz w:val="24"/>
          <w:szCs w:val="24"/>
        </w:rPr>
        <w:t>В</w:t>
      </w:r>
      <w:r w:rsidRPr="002228AF">
        <w:rPr>
          <w:rFonts w:ascii="Arial" w:hAnsi="Arial" w:cs="Arial"/>
          <w:b/>
          <w:sz w:val="24"/>
          <w:szCs w:val="24"/>
        </w:rPr>
        <w:t>СКОГО СЕЛЬСКОГО ПОСЕЛЕНИЯ»</w:t>
      </w:r>
    </w:p>
    <w:p w:rsidR="00393879" w:rsidRPr="002228AF" w:rsidRDefault="00393879" w:rsidP="00F511CD">
      <w:pPr>
        <w:spacing w:line="240" w:lineRule="auto"/>
        <w:ind w:firstLine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2228AF">
        <w:rPr>
          <w:rFonts w:ascii="Arial" w:hAnsi="Arial" w:cs="Arial"/>
          <w:b/>
          <w:sz w:val="24"/>
          <w:szCs w:val="24"/>
        </w:rPr>
        <w:t>ПОСТАНОВЛЕНИЕ</w:t>
      </w:r>
    </w:p>
    <w:p w:rsidR="001726BB" w:rsidRPr="002228AF" w:rsidRDefault="001726BB" w:rsidP="00F511CD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1726BB" w:rsidRPr="002228AF" w:rsidRDefault="001726BB" w:rsidP="00F511CD">
      <w:pPr>
        <w:spacing w:line="240" w:lineRule="auto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p w:rsidR="00E2628A" w:rsidRPr="002228AF" w:rsidRDefault="00E2628A" w:rsidP="00E26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2228AF">
        <w:rPr>
          <w:rFonts w:ascii="Arial" w:hAnsi="Arial" w:cs="Arial"/>
          <w:sz w:val="24"/>
          <w:szCs w:val="24"/>
        </w:rPr>
        <w:t>21.11</w:t>
      </w:r>
      <w:r w:rsidR="00B31817" w:rsidRPr="002228AF">
        <w:rPr>
          <w:rFonts w:ascii="Arial" w:hAnsi="Arial" w:cs="Arial"/>
          <w:sz w:val="24"/>
          <w:szCs w:val="24"/>
        </w:rPr>
        <w:t>.2019</w:t>
      </w:r>
      <w:r w:rsidR="001726BB" w:rsidRPr="002228AF">
        <w:rPr>
          <w:rFonts w:ascii="Arial" w:hAnsi="Arial" w:cs="Arial"/>
          <w:sz w:val="24"/>
          <w:szCs w:val="24"/>
        </w:rPr>
        <w:t xml:space="preserve"> </w:t>
      </w:r>
      <w:r w:rsidR="001726BB" w:rsidRPr="002228AF">
        <w:rPr>
          <w:rFonts w:ascii="Arial" w:hAnsi="Arial" w:cs="Arial"/>
          <w:sz w:val="24"/>
          <w:szCs w:val="24"/>
        </w:rPr>
        <w:tab/>
      </w:r>
      <w:r w:rsidR="001726BB" w:rsidRPr="002228AF">
        <w:rPr>
          <w:rFonts w:ascii="Arial" w:hAnsi="Arial" w:cs="Arial"/>
          <w:sz w:val="24"/>
          <w:szCs w:val="24"/>
        </w:rPr>
        <w:tab/>
      </w:r>
      <w:r w:rsidR="001726BB" w:rsidRPr="002228AF">
        <w:rPr>
          <w:rFonts w:ascii="Arial" w:hAnsi="Arial" w:cs="Arial"/>
          <w:sz w:val="24"/>
          <w:szCs w:val="24"/>
        </w:rPr>
        <w:tab/>
      </w:r>
      <w:r w:rsidR="001726BB" w:rsidRPr="002228AF">
        <w:rPr>
          <w:rFonts w:ascii="Arial" w:hAnsi="Arial" w:cs="Arial"/>
          <w:sz w:val="24"/>
          <w:szCs w:val="24"/>
        </w:rPr>
        <w:tab/>
      </w:r>
      <w:r w:rsidR="001726BB" w:rsidRPr="002228AF">
        <w:rPr>
          <w:rFonts w:ascii="Arial" w:hAnsi="Arial" w:cs="Arial"/>
          <w:sz w:val="24"/>
          <w:szCs w:val="24"/>
        </w:rPr>
        <w:tab/>
      </w:r>
      <w:r w:rsidR="001726BB" w:rsidRPr="002228AF">
        <w:rPr>
          <w:rFonts w:ascii="Arial" w:hAnsi="Arial" w:cs="Arial"/>
          <w:sz w:val="24"/>
          <w:szCs w:val="24"/>
        </w:rPr>
        <w:tab/>
      </w:r>
      <w:r w:rsidRPr="002228AF">
        <w:rPr>
          <w:rFonts w:ascii="Arial" w:hAnsi="Arial" w:cs="Arial"/>
          <w:sz w:val="24"/>
          <w:szCs w:val="24"/>
        </w:rPr>
        <w:t xml:space="preserve">                  </w:t>
      </w:r>
      <w:r w:rsidR="001726BB" w:rsidRPr="002228AF">
        <w:rPr>
          <w:rFonts w:ascii="Arial" w:hAnsi="Arial" w:cs="Arial"/>
          <w:sz w:val="24"/>
          <w:szCs w:val="24"/>
        </w:rPr>
        <w:tab/>
      </w:r>
      <w:r w:rsidR="001726BB" w:rsidRPr="002228AF">
        <w:rPr>
          <w:rFonts w:ascii="Arial" w:hAnsi="Arial" w:cs="Arial"/>
          <w:sz w:val="24"/>
          <w:szCs w:val="24"/>
        </w:rPr>
        <w:tab/>
        <w:t xml:space="preserve">№ </w:t>
      </w:r>
      <w:r w:rsidRPr="002228AF">
        <w:rPr>
          <w:rFonts w:ascii="Arial" w:hAnsi="Arial" w:cs="Arial"/>
          <w:sz w:val="24"/>
          <w:szCs w:val="24"/>
        </w:rPr>
        <w:t>44</w:t>
      </w:r>
    </w:p>
    <w:p w:rsidR="001726BB" w:rsidRPr="002228AF" w:rsidRDefault="00393879" w:rsidP="00E2628A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proofErr w:type="gramStart"/>
      <w:r w:rsidRPr="002228AF">
        <w:rPr>
          <w:rFonts w:ascii="Arial" w:hAnsi="Arial" w:cs="Arial"/>
          <w:sz w:val="24"/>
          <w:szCs w:val="24"/>
        </w:rPr>
        <w:t>с</w:t>
      </w:r>
      <w:proofErr w:type="gramEnd"/>
      <w:r w:rsidRPr="002228AF">
        <w:rPr>
          <w:rFonts w:ascii="Arial" w:hAnsi="Arial" w:cs="Arial"/>
          <w:sz w:val="24"/>
          <w:szCs w:val="24"/>
        </w:rPr>
        <w:t>. Сосновка</w:t>
      </w:r>
    </w:p>
    <w:p w:rsidR="00B94BBF" w:rsidRPr="002228AF" w:rsidRDefault="00B94BBF" w:rsidP="003B14FA">
      <w:pPr>
        <w:spacing w:line="240" w:lineRule="auto"/>
        <w:ind w:firstLine="567"/>
        <w:contextualSpacing/>
        <w:rPr>
          <w:rFonts w:ascii="Arial" w:hAnsi="Arial" w:cs="Arial"/>
          <w:sz w:val="24"/>
          <w:szCs w:val="24"/>
        </w:rPr>
      </w:pPr>
    </w:p>
    <w:p w:rsidR="00A1484D" w:rsidRPr="002228AF" w:rsidRDefault="00C063AF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Об утверждении  </w:t>
      </w:r>
      <w:r w:rsidR="00446310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Порядка</w:t>
      </w:r>
      <w:r w:rsidR="003B14FA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1726BB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формирования, </w:t>
      </w:r>
    </w:p>
    <w:p w:rsidR="00A1484D" w:rsidRPr="002228AF" w:rsidRDefault="001726BB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ведения и обязательного опубликования </w:t>
      </w:r>
    </w:p>
    <w:p w:rsidR="00A1484D" w:rsidRPr="002228AF" w:rsidRDefault="00C063AF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1726BB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перечня муниципального имущества</w:t>
      </w:r>
      <w:r w:rsidR="003B14FA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</w:p>
    <w:p w:rsidR="00A1484D" w:rsidRPr="002228AF" w:rsidRDefault="005A3BA1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муниципального образования</w:t>
      </w:r>
      <w:r w:rsidR="00446310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A1484D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«Сосновское</w:t>
      </w:r>
      <w:r w:rsidR="003B14FA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</w:t>
      </w:r>
    </w:p>
    <w:p w:rsidR="00A1484D" w:rsidRPr="002228AF" w:rsidRDefault="003B14FA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сельское поселение»</w:t>
      </w:r>
      <w:r w:rsidR="001726BB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, </w:t>
      </w:r>
      <w:proofErr w:type="gramStart"/>
      <w:r w:rsidR="001726BB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свободного</w:t>
      </w:r>
      <w:proofErr w:type="gramEnd"/>
      <w:r w:rsidR="001726BB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от прав</w:t>
      </w:r>
    </w:p>
    <w:p w:rsidR="00A1484D" w:rsidRPr="002228AF" w:rsidRDefault="001726BB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gramStart"/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третьих лиц</w:t>
      </w:r>
      <w:r w:rsidR="00C063AF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(за исключением имущественных </w:t>
      </w:r>
      <w:proofErr w:type="gramEnd"/>
    </w:p>
    <w:p w:rsidR="00A1484D" w:rsidRPr="002228AF" w:rsidRDefault="001726BB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прав субъектов малого и среднего предпринимательства), </w:t>
      </w:r>
    </w:p>
    <w:p w:rsidR="001726BB" w:rsidRPr="002228AF" w:rsidRDefault="001726BB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gramStart"/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предусмотренного</w:t>
      </w:r>
      <w:proofErr w:type="gramEnd"/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частью 4 статьи 18</w:t>
      </w:r>
    </w:p>
    <w:p w:rsidR="00A1484D" w:rsidRPr="002228AF" w:rsidRDefault="001726BB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Федерального закона "О развитии малого и </w:t>
      </w:r>
    </w:p>
    <w:p w:rsidR="001726BB" w:rsidRPr="002228AF" w:rsidRDefault="001726BB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среднего предпринимательства </w:t>
      </w:r>
    </w:p>
    <w:p w:rsidR="001726BB" w:rsidRPr="002228AF" w:rsidRDefault="001726BB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в Российской федерации"</w:t>
      </w:r>
      <w:r w:rsidR="00C063AF" w:rsidRPr="002228AF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</w:p>
    <w:p w:rsidR="00A1484D" w:rsidRPr="002228AF" w:rsidRDefault="00A1484D" w:rsidP="00A1484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FA77F1" w:rsidRPr="002228AF" w:rsidRDefault="001726BB" w:rsidP="00F511C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 </w:t>
      </w:r>
      <w:r w:rsidR="007E090E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       В соответствие с  частью</w:t>
      </w:r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</w:t>
      </w:r>
      <w:r w:rsidR="007E090E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4</w:t>
      </w:r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статьи  18 Федерального закона от 24.07.2007    № 209-ФЗ  «О развитии малого и среднего предпринимател</w:t>
      </w:r>
      <w:r w:rsidR="003B14FA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ьства в Российской Федерации», </w:t>
      </w:r>
      <w:r w:rsidR="007E090E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Постановлением Правительства Российской Федерации от 21.08.2010 № 645 «Об имущественной поддержке субъектов малого и среднего предпринимательства </w:t>
      </w:r>
      <w:r w:rsidR="00FA77F1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при предоставлении федерального имущества»</w:t>
      </w:r>
    </w:p>
    <w:p w:rsidR="0099791C" w:rsidRPr="002228AF" w:rsidRDefault="00FA77F1" w:rsidP="00F511CD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Администрация Сосновского</w:t>
      </w:r>
      <w:r w:rsidR="001726BB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сельского поселения 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99791C" w:rsidRPr="002228AF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46310" w:rsidRPr="002228AF" w:rsidRDefault="001726BB" w:rsidP="00446310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        1. </w:t>
      </w:r>
      <w:r w:rsidR="00446310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Утвердить  Порядок  формирования, ведения и обязательного опубликования  перечня муниципального имущества муниципального образования   </w:t>
      </w:r>
      <w:r w:rsidR="005A3BA1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«Сосновское</w:t>
      </w:r>
      <w:r w:rsidR="00446310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 сельское поселение», свободного от прав третьих лиц 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</w:t>
      </w:r>
    </w:p>
    <w:p w:rsidR="00446310" w:rsidRPr="002228AF" w:rsidRDefault="00446310" w:rsidP="00446310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both"/>
        <w:outlineLvl w:val="1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в Российской федерации"</w:t>
      </w:r>
      <w:r w:rsidRPr="002228AF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.</w:t>
      </w:r>
    </w:p>
    <w:p w:rsidR="0099791C" w:rsidRPr="002228AF" w:rsidRDefault="003B14FA" w:rsidP="00446310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ab/>
        <w:t>2</w:t>
      </w:r>
      <w:r w:rsidR="00F511CD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99791C" w:rsidRPr="002228AF">
        <w:rPr>
          <w:rFonts w:ascii="Arial" w:eastAsia="Times New Roman" w:hAnsi="Arial" w:cs="Arial"/>
          <w:sz w:val="24"/>
          <w:szCs w:val="24"/>
          <w:lang w:eastAsia="ru-RU"/>
        </w:rPr>
        <w:t>Признать утратившим силу по</w:t>
      </w:r>
      <w:r w:rsidR="005A3BA1" w:rsidRPr="002228AF">
        <w:rPr>
          <w:rFonts w:ascii="Arial" w:eastAsia="Times New Roman" w:hAnsi="Arial" w:cs="Arial"/>
          <w:sz w:val="24"/>
          <w:szCs w:val="24"/>
          <w:lang w:eastAsia="ru-RU"/>
        </w:rPr>
        <w:t>становление Администрации Сосновского сельского поселения от 02</w:t>
      </w:r>
      <w:r w:rsidR="00443256" w:rsidRPr="002228AF">
        <w:rPr>
          <w:rFonts w:ascii="Arial" w:eastAsia="Times New Roman" w:hAnsi="Arial" w:cs="Arial"/>
          <w:sz w:val="24"/>
          <w:szCs w:val="24"/>
          <w:lang w:eastAsia="ru-RU"/>
        </w:rPr>
        <w:t>.06.2017</w:t>
      </w:r>
      <w:r w:rsidR="0099791C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№ 2</w:t>
      </w:r>
      <w:r w:rsidR="005A3BA1" w:rsidRPr="002228AF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99791C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FE41E6" w:rsidRPr="002228AF">
        <w:rPr>
          <w:rFonts w:ascii="Arial" w:eastAsia="Times New Roman" w:hAnsi="Arial" w:cs="Arial"/>
          <w:sz w:val="24"/>
          <w:szCs w:val="24"/>
          <w:lang w:eastAsia="ru-RU"/>
        </w:rPr>
        <w:t>Об утверждении</w:t>
      </w:r>
      <w:r w:rsidR="00201EF2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Порядка формирования, ведения,</w:t>
      </w:r>
      <w:r w:rsidR="0099791C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обязательного опубликования п</w:t>
      </w:r>
      <w:r w:rsidR="00FE41E6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еречня муниципального имущества муниципального </w:t>
      </w:r>
      <w:r w:rsidR="00201EF2" w:rsidRPr="002228AF">
        <w:rPr>
          <w:rFonts w:ascii="Arial" w:eastAsia="Times New Roman" w:hAnsi="Arial" w:cs="Arial"/>
          <w:sz w:val="24"/>
          <w:szCs w:val="24"/>
          <w:lang w:eastAsia="ru-RU"/>
        </w:rPr>
        <w:t>образования «Сосновское</w:t>
      </w:r>
      <w:r w:rsidR="00FE41E6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</w:t>
      </w:r>
      <w:r w:rsidR="0099791C" w:rsidRPr="002228AF"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1726BB" w:rsidRPr="002228AF" w:rsidRDefault="003B14FA" w:rsidP="0099791C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ab/>
        <w:t>3</w:t>
      </w:r>
      <w:r w:rsidR="0099791C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1726BB" w:rsidRPr="002228AF">
        <w:rPr>
          <w:rFonts w:ascii="Arial" w:eastAsia="Times New Roman" w:hAnsi="Arial" w:cs="Arial"/>
          <w:sz w:val="24"/>
          <w:szCs w:val="24"/>
        </w:rPr>
        <w:t xml:space="preserve">Настоящее постановление вступает в силу со дня его официального  </w:t>
      </w:r>
      <w:r w:rsidR="00FE41E6" w:rsidRPr="002228AF">
        <w:rPr>
          <w:rFonts w:ascii="Arial" w:eastAsia="Times New Roman" w:hAnsi="Arial" w:cs="Arial"/>
          <w:sz w:val="24"/>
          <w:szCs w:val="24"/>
        </w:rPr>
        <w:t>обнародования</w:t>
      </w:r>
      <w:r w:rsidR="001726BB" w:rsidRPr="002228AF">
        <w:rPr>
          <w:rFonts w:ascii="Arial" w:eastAsia="Times New Roman" w:hAnsi="Arial" w:cs="Arial"/>
          <w:sz w:val="24"/>
          <w:szCs w:val="24"/>
        </w:rPr>
        <w:t xml:space="preserve"> в порядке, предусмотренном Уставом муниципального образования </w:t>
      </w:r>
      <w:r w:rsidR="00F63C18" w:rsidRPr="002228AF">
        <w:rPr>
          <w:rFonts w:ascii="Arial" w:hAnsi="Arial" w:cs="Arial"/>
          <w:sz w:val="24"/>
          <w:szCs w:val="24"/>
        </w:rPr>
        <w:t>«Сосновское</w:t>
      </w:r>
      <w:r w:rsidR="001726BB" w:rsidRPr="002228AF">
        <w:rPr>
          <w:rFonts w:ascii="Arial" w:hAnsi="Arial" w:cs="Arial"/>
          <w:sz w:val="24"/>
          <w:szCs w:val="24"/>
        </w:rPr>
        <w:t xml:space="preserve"> сельское поселение</w:t>
      </w:r>
      <w:r w:rsidR="001726BB" w:rsidRPr="002228AF">
        <w:rPr>
          <w:rFonts w:ascii="Arial" w:eastAsia="Times New Roman" w:hAnsi="Arial" w:cs="Arial"/>
          <w:sz w:val="24"/>
          <w:szCs w:val="24"/>
        </w:rPr>
        <w:t>».</w:t>
      </w:r>
    </w:p>
    <w:p w:rsidR="006408EC" w:rsidRPr="002228AF" w:rsidRDefault="0099791C" w:rsidP="00F511CD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2228AF">
        <w:rPr>
          <w:rFonts w:ascii="Arial" w:eastAsia="Times New Roman" w:hAnsi="Arial" w:cs="Arial"/>
          <w:sz w:val="24"/>
          <w:szCs w:val="24"/>
        </w:rPr>
        <w:tab/>
      </w:r>
      <w:r w:rsidR="003B14FA" w:rsidRPr="002228AF">
        <w:rPr>
          <w:rFonts w:ascii="Arial" w:eastAsia="Times New Roman" w:hAnsi="Arial" w:cs="Arial"/>
          <w:sz w:val="24"/>
          <w:szCs w:val="24"/>
        </w:rPr>
        <w:t>4</w:t>
      </w:r>
      <w:r w:rsidR="006408EC" w:rsidRPr="002228AF">
        <w:rPr>
          <w:rFonts w:ascii="Arial" w:eastAsia="Times New Roman" w:hAnsi="Arial" w:cs="Arial"/>
          <w:sz w:val="24"/>
          <w:szCs w:val="24"/>
        </w:rPr>
        <w:t xml:space="preserve">. </w:t>
      </w:r>
      <w:proofErr w:type="gramStart"/>
      <w:r w:rsidR="006408EC" w:rsidRPr="002228AF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="006408EC" w:rsidRPr="002228AF">
        <w:rPr>
          <w:rFonts w:ascii="Arial" w:eastAsia="Times New Roman" w:hAnsi="Arial" w:cs="Arial"/>
          <w:sz w:val="24"/>
          <w:szCs w:val="24"/>
        </w:rPr>
        <w:t xml:space="preserve"> исполнением настоящего постановления оставляю за собой</w:t>
      </w:r>
      <w:r w:rsidR="00F63C18" w:rsidRPr="002228AF">
        <w:rPr>
          <w:rFonts w:ascii="Arial" w:eastAsia="Times New Roman" w:hAnsi="Arial" w:cs="Arial"/>
          <w:sz w:val="24"/>
          <w:szCs w:val="24"/>
        </w:rPr>
        <w:t>.</w:t>
      </w:r>
    </w:p>
    <w:p w:rsidR="00F511CD" w:rsidRPr="002228AF" w:rsidRDefault="00F511CD" w:rsidP="00F511CD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9791C" w:rsidRPr="002228AF" w:rsidRDefault="0099791C" w:rsidP="00F511CD">
      <w:pPr>
        <w:tabs>
          <w:tab w:val="left" w:pos="851"/>
          <w:tab w:val="left" w:pos="113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99791C" w:rsidRPr="002228AF" w:rsidRDefault="00F63C18" w:rsidP="003B14FA">
      <w:pPr>
        <w:tabs>
          <w:tab w:val="left" w:pos="851"/>
        </w:tabs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2228AF">
        <w:rPr>
          <w:rFonts w:ascii="Arial" w:hAnsi="Arial" w:cs="Arial"/>
          <w:sz w:val="24"/>
          <w:szCs w:val="24"/>
        </w:rPr>
        <w:t>Глава Сосновского</w:t>
      </w:r>
      <w:r w:rsidR="001726BB" w:rsidRPr="002228AF">
        <w:rPr>
          <w:rFonts w:ascii="Arial" w:hAnsi="Arial" w:cs="Arial"/>
          <w:sz w:val="24"/>
          <w:szCs w:val="24"/>
        </w:rPr>
        <w:t xml:space="preserve"> сельского поселения </w:t>
      </w:r>
      <w:r w:rsidR="00F511CD" w:rsidRPr="002228AF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Pr="002228AF">
        <w:rPr>
          <w:rFonts w:ascii="Arial" w:hAnsi="Arial" w:cs="Arial"/>
          <w:sz w:val="24"/>
          <w:szCs w:val="24"/>
        </w:rPr>
        <w:t>А.М.Деев</w:t>
      </w:r>
    </w:p>
    <w:p w:rsidR="00B31817" w:rsidRPr="002228AF" w:rsidRDefault="00B31817" w:rsidP="00FE41E6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F63C18" w:rsidRPr="002228AF" w:rsidRDefault="00F63C18" w:rsidP="00F511CD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3C18" w:rsidRPr="002228AF" w:rsidRDefault="00F63C18" w:rsidP="00F511CD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63C18" w:rsidRPr="002228AF" w:rsidRDefault="00F63C18" w:rsidP="00F511CD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628A" w:rsidRPr="002228AF" w:rsidRDefault="00E2628A" w:rsidP="00F511CD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1A4D" w:rsidRPr="002228AF" w:rsidRDefault="00F511CD" w:rsidP="00F511CD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>риложение 1</w:t>
      </w:r>
    </w:p>
    <w:p w:rsidR="00D11A4D" w:rsidRPr="002228AF" w:rsidRDefault="001726BB" w:rsidP="00F511CD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>       к постановлению администрации</w:t>
      </w:r>
    </w:p>
    <w:p w:rsidR="006408EC" w:rsidRPr="002228AF" w:rsidRDefault="001726BB" w:rsidP="00F511CD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228AF">
        <w:rPr>
          <w:rFonts w:ascii="Arial" w:eastAsia="Times New Roman" w:hAnsi="Arial" w:cs="Arial"/>
          <w:sz w:val="24"/>
          <w:szCs w:val="24"/>
        </w:rPr>
        <w:t>муниципального образования</w:t>
      </w:r>
    </w:p>
    <w:p w:rsidR="00C063AF" w:rsidRPr="002228AF" w:rsidRDefault="001726BB" w:rsidP="00F511CD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</w:rPr>
      </w:pPr>
      <w:r w:rsidRPr="002228AF">
        <w:rPr>
          <w:rFonts w:ascii="Arial" w:eastAsia="Times New Roman" w:hAnsi="Arial" w:cs="Arial"/>
          <w:sz w:val="24"/>
          <w:szCs w:val="24"/>
        </w:rPr>
        <w:t xml:space="preserve"> </w:t>
      </w:r>
      <w:r w:rsidR="00F63C18" w:rsidRPr="002228AF">
        <w:rPr>
          <w:rFonts w:ascii="Arial" w:hAnsi="Arial" w:cs="Arial"/>
          <w:sz w:val="24"/>
          <w:szCs w:val="24"/>
        </w:rPr>
        <w:t>«Сосновское</w:t>
      </w:r>
      <w:r w:rsidRPr="002228AF">
        <w:rPr>
          <w:rFonts w:ascii="Arial" w:hAnsi="Arial" w:cs="Arial"/>
          <w:sz w:val="24"/>
          <w:szCs w:val="24"/>
        </w:rPr>
        <w:t xml:space="preserve"> сельское поселение</w:t>
      </w:r>
      <w:r w:rsidRPr="002228AF">
        <w:rPr>
          <w:rFonts w:ascii="Arial" w:eastAsia="Times New Roman" w:hAnsi="Arial" w:cs="Arial"/>
          <w:sz w:val="24"/>
          <w:szCs w:val="24"/>
        </w:rPr>
        <w:t>»</w:t>
      </w:r>
    </w:p>
    <w:p w:rsidR="00D11A4D" w:rsidRPr="002228AF" w:rsidRDefault="00443256" w:rsidP="00F511CD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от  </w:t>
      </w:r>
      <w:r w:rsidR="003135A7" w:rsidRPr="002228AF">
        <w:rPr>
          <w:rFonts w:ascii="Arial" w:eastAsia="Times New Roman" w:hAnsi="Arial" w:cs="Arial"/>
          <w:sz w:val="24"/>
          <w:szCs w:val="24"/>
          <w:lang w:eastAsia="ru-RU"/>
        </w:rPr>
        <w:t>21.11.2019</w:t>
      </w:r>
      <w:r w:rsidR="00E2628A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№ 44</w:t>
      </w:r>
    </w:p>
    <w:p w:rsidR="00D11A4D" w:rsidRPr="002228AF" w:rsidRDefault="001726BB" w:rsidP="00F511CD">
      <w:pPr>
        <w:spacing w:before="100" w:beforeAutospacing="1" w:after="100" w:afterAutospacing="1" w:line="240" w:lineRule="auto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11A4D" w:rsidRPr="002228AF" w:rsidRDefault="00446310" w:rsidP="00F63C18">
      <w:pPr>
        <w:pBdr>
          <w:bottom w:val="single" w:sz="12" w:space="2" w:color="C1CCD2"/>
        </w:pBdr>
        <w:spacing w:before="100" w:beforeAutospacing="1" w:after="100" w:afterAutospacing="1" w:line="240" w:lineRule="auto"/>
        <w:contextualSpacing/>
        <w:jc w:val="center"/>
        <w:outlineLvl w:val="1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Порядок  </w:t>
      </w:r>
      <w:r w:rsidR="00C063AF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формирования, ведения и обязательного опубликования  перечня муниципального имущества</w:t>
      </w:r>
      <w:r w:rsidR="003B14FA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муницип</w:t>
      </w:r>
      <w:r w:rsidR="000261A7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ального образования «Сосновское</w:t>
      </w:r>
      <w:r w:rsidR="003B14FA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сельское поселение»</w:t>
      </w:r>
      <w:r w:rsidR="00C063AF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, свободного от прав третьих лиц  (за исключением имущественных прав субъектов малого и среднего предпринимательства), предусмотренного частью 4 статьи 18</w:t>
      </w:r>
      <w:r w:rsidR="003B14FA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C063AF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Федерального закона "О развитии малого и среднего предпринимательства </w:t>
      </w:r>
      <w:r w:rsidR="003B14FA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 xml:space="preserve"> </w:t>
      </w:r>
      <w:r w:rsidR="00C063AF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в Российской федерации</w:t>
      </w:r>
      <w:r w:rsidR="000261A7"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»</w:t>
      </w:r>
    </w:p>
    <w:p w:rsidR="00D11A4D" w:rsidRPr="002228AF" w:rsidRDefault="001726BB" w:rsidP="00F511C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11A4D" w:rsidRPr="002228AF" w:rsidRDefault="000261A7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063AF" w:rsidRPr="002228AF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72123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E72123" w:rsidRPr="002228AF">
        <w:rPr>
          <w:rFonts w:ascii="Arial" w:eastAsia="Times New Roman" w:hAnsi="Arial" w:cs="Arial"/>
          <w:sz w:val="24"/>
          <w:szCs w:val="24"/>
          <w:lang w:eastAsia="ru-RU"/>
        </w:rPr>
        <w:t>Настоящ</w:t>
      </w:r>
      <w:r w:rsidRPr="002228AF">
        <w:rPr>
          <w:rFonts w:ascii="Arial" w:eastAsia="Times New Roman" w:hAnsi="Arial" w:cs="Arial"/>
          <w:sz w:val="24"/>
          <w:szCs w:val="24"/>
          <w:lang w:eastAsia="ru-RU"/>
        </w:rPr>
        <w:t>ий Порядок принят в соответствии с частью 4</w:t>
      </w:r>
      <w:r w:rsidR="00E72123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статьи 18 Федерального закона  от 24.07.2007 N 209-ФЗ «О развитии малого и среднего предпринимательства в Российской Федерации», Федеральным законом от 06.10.2003 года №131-ФЗ «Об общих принципах организации местного самоуправления в Российской Федерации» и направлен на установление порядка формирования, ведения (в том числе ежегодного дополнения) и обязательного опубликования перечня муниципального имущества муниципального образования</w:t>
      </w:r>
      <w:proofErr w:type="gramEnd"/>
      <w:r w:rsidR="00E72123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gramStart"/>
      <w:r w:rsidR="00B5067E" w:rsidRPr="002228AF">
        <w:rPr>
          <w:rFonts w:ascii="Arial" w:eastAsia="Times New Roman" w:hAnsi="Arial" w:cs="Arial"/>
          <w:sz w:val="24"/>
          <w:szCs w:val="24"/>
          <w:lang w:eastAsia="ru-RU"/>
        </w:rPr>
        <w:t>Сосновское</w:t>
      </w:r>
      <w:r w:rsidR="00E72123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Федерации" (далее соответственно – муниципальное  имущество, перечень), в целях предоставления муниципального имущества  во владение и (или) в пользование на долгосрочной основе субъектам малого и среднего</w:t>
      </w:r>
      <w:proofErr w:type="gramEnd"/>
      <w:r w:rsidR="00E72123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предпринимательства, порядка и условий предоставления в аренду включенного в перечень имущества.</w:t>
      </w:r>
    </w:p>
    <w:p w:rsidR="00D11A4D" w:rsidRPr="002228AF" w:rsidRDefault="00C063AF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>2. В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вносятся сведения о муниципальном имуществе, соответствующем следующим критериям:</w:t>
      </w:r>
    </w:p>
    <w:p w:rsidR="00D11A4D" w:rsidRPr="002228AF" w:rsidRDefault="001726BB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="00BF6753" w:rsidRPr="002228AF">
        <w:rPr>
          <w:rFonts w:ascii="Arial" w:eastAsia="Times New Roman" w:hAnsi="Arial" w:cs="Arial"/>
          <w:sz w:val="24"/>
          <w:szCs w:val="24"/>
          <w:lang w:eastAsia="ru-RU"/>
        </w:rPr>
        <w:t>муниципальное</w:t>
      </w:r>
      <w:r w:rsidR="00B31817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2228AF">
        <w:rPr>
          <w:rFonts w:ascii="Arial" w:eastAsia="Times New Roman" w:hAnsi="Arial" w:cs="Arial"/>
          <w:sz w:val="24"/>
          <w:szCs w:val="24"/>
          <w:lang w:eastAsia="ru-RU"/>
        </w:rPr>
        <w:t>);</w:t>
      </w:r>
      <w:proofErr w:type="gramEnd"/>
    </w:p>
    <w:p w:rsidR="00D11A4D" w:rsidRPr="002228AF" w:rsidRDefault="001726BB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="00B31817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</w:t>
      </w:r>
      <w:r w:rsidR="00BF6753" w:rsidRPr="002228AF">
        <w:rPr>
          <w:rFonts w:ascii="Arial" w:eastAsia="Times New Roman" w:hAnsi="Arial" w:cs="Arial"/>
          <w:sz w:val="24"/>
          <w:szCs w:val="24"/>
          <w:lang w:eastAsia="ru-RU"/>
        </w:rPr>
        <w:t>муниципальное</w:t>
      </w:r>
      <w:r w:rsidR="00B31817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</w:t>
      </w:r>
      <w:r w:rsidRPr="002228A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D11A4D" w:rsidRPr="002228AF" w:rsidRDefault="00B31817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="00BF6753" w:rsidRPr="002228AF">
        <w:rPr>
          <w:rFonts w:ascii="Arial" w:eastAsia="Times New Roman" w:hAnsi="Arial" w:cs="Arial"/>
          <w:sz w:val="24"/>
          <w:szCs w:val="24"/>
          <w:lang w:eastAsia="ru-RU"/>
        </w:rPr>
        <w:t>муниципальное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имущество не является объектом религиозного назначения;</w:t>
      </w:r>
    </w:p>
    <w:p w:rsidR="00D11A4D" w:rsidRPr="002228AF" w:rsidRDefault="001726BB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 w:rsidR="00BF6753" w:rsidRPr="002228AF">
        <w:rPr>
          <w:rFonts w:ascii="Arial" w:eastAsia="Times New Roman" w:hAnsi="Arial" w:cs="Arial"/>
          <w:sz w:val="24"/>
          <w:szCs w:val="24"/>
          <w:lang w:eastAsia="ru-RU"/>
        </w:rPr>
        <w:t>муниципальное</w:t>
      </w:r>
      <w:r w:rsidR="00B31817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имущество не является объектом незавершенного строительства, объектом жилищного фонда или объектом сети инженерно-технического обеспечения, к которому подключен объект жилищного фонда</w:t>
      </w:r>
      <w:r w:rsidRPr="002228A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063AF" w:rsidRPr="002228AF" w:rsidRDefault="001726BB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spellStart"/>
      <w:r w:rsidRPr="002228AF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="00C063AF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в отношении </w:t>
      </w:r>
      <w:r w:rsidR="00BF6753" w:rsidRPr="002228AF">
        <w:rPr>
          <w:rFonts w:ascii="Arial" w:eastAsia="Times New Roman" w:hAnsi="Arial" w:cs="Arial"/>
          <w:sz w:val="24"/>
          <w:szCs w:val="24"/>
          <w:lang w:eastAsia="ru-RU"/>
        </w:rPr>
        <w:t>муниципальное</w:t>
      </w:r>
      <w:r w:rsidR="00B31817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063AF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имущества не принято решение </w:t>
      </w:r>
      <w:r w:rsidR="00B31817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Президента Российской Федерации или Правительства Российской Федерации </w:t>
      </w:r>
      <w:r w:rsidR="00F51D46" w:rsidRPr="002228AF">
        <w:rPr>
          <w:rFonts w:ascii="Arial" w:eastAsia="Times New Roman" w:hAnsi="Arial" w:cs="Arial"/>
          <w:sz w:val="24"/>
          <w:szCs w:val="24"/>
          <w:lang w:eastAsia="ru-RU"/>
        </w:rPr>
        <w:t>о предоставлении его иным лицам;</w:t>
      </w:r>
    </w:p>
    <w:p w:rsidR="00014006" w:rsidRPr="002228AF" w:rsidRDefault="00C063AF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kern w:val="36"/>
          <w:sz w:val="24"/>
          <w:szCs w:val="24"/>
          <w:lang w:eastAsia="ru-RU"/>
        </w:rPr>
        <w:t>е</w:t>
      </w:r>
      <w:r w:rsidR="00F51D46" w:rsidRPr="002228AF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F6753" w:rsidRPr="002228AF">
        <w:rPr>
          <w:rFonts w:ascii="Arial" w:eastAsia="Times New Roman" w:hAnsi="Arial" w:cs="Arial"/>
          <w:sz w:val="24"/>
          <w:szCs w:val="24"/>
          <w:lang w:eastAsia="ru-RU"/>
        </w:rPr>
        <w:t>муниципальное</w:t>
      </w:r>
      <w:r w:rsidR="00B31817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имущество не подлежит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31817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приватизации в соответствии с прогнозным планом (программой) приватизации </w:t>
      </w:r>
      <w:r w:rsidR="00BF6753" w:rsidRPr="002228AF">
        <w:rPr>
          <w:rFonts w:ascii="Arial" w:eastAsia="Times New Roman" w:hAnsi="Arial" w:cs="Arial"/>
          <w:sz w:val="24"/>
          <w:szCs w:val="24"/>
          <w:lang w:eastAsia="ru-RU"/>
        </w:rPr>
        <w:t>муниципальное</w:t>
      </w:r>
      <w:r w:rsidR="00B31817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имущества</w:t>
      </w:r>
      <w:r w:rsidR="00014006" w:rsidRPr="002228AF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014006" w:rsidRPr="002228AF" w:rsidRDefault="00014006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ж) </w:t>
      </w:r>
      <w:r w:rsidR="00BF6753" w:rsidRPr="002228AF">
        <w:rPr>
          <w:rFonts w:ascii="Arial" w:eastAsia="Times New Roman" w:hAnsi="Arial" w:cs="Arial"/>
          <w:sz w:val="24"/>
          <w:szCs w:val="24"/>
          <w:lang w:eastAsia="ru-RU"/>
        </w:rPr>
        <w:t>муниципальное</w:t>
      </w: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имущество не признано аварийным и подлежащим сносу или реконструкции;</w:t>
      </w:r>
    </w:p>
    <w:p w:rsidR="00014006" w:rsidRPr="002228AF" w:rsidRDefault="00014006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2228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</w:t>
      </w:r>
      <w:proofErr w:type="spellEnd"/>
      <w:r w:rsidRPr="002228AF">
        <w:rPr>
          <w:rFonts w:ascii="Arial" w:eastAsia="Times New Roman" w:hAnsi="Arial" w:cs="Arial"/>
          <w:sz w:val="24"/>
          <w:szCs w:val="24"/>
          <w:lang w:eastAsia="ru-RU"/>
        </w:rPr>
        <w:t>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014006" w:rsidRPr="002228AF" w:rsidRDefault="00014006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>и)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014006" w:rsidRPr="002228AF" w:rsidRDefault="00014006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к) в отношении </w:t>
      </w:r>
      <w:r w:rsidR="00BF6753" w:rsidRPr="002228A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имущества, закреплённого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предприятия или учреждения о включении соответствующего </w:t>
      </w:r>
      <w:r w:rsidR="00BF6753" w:rsidRPr="002228A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</w:t>
      </w:r>
      <w:r w:rsidR="00BF6753" w:rsidRPr="002228AF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имущества в перечень</w:t>
      </w:r>
      <w:r w:rsidR="00BC5C2D" w:rsidRPr="002228AF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</w:p>
    <w:p w:rsidR="00D11A4D" w:rsidRPr="002228AF" w:rsidRDefault="00BC5C2D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kern w:val="36"/>
          <w:sz w:val="24"/>
          <w:szCs w:val="24"/>
          <w:lang w:eastAsia="ru-RU"/>
        </w:rPr>
      </w:pPr>
      <w:proofErr w:type="gramStart"/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л) </w:t>
      </w:r>
      <w:r w:rsidR="00BF6753" w:rsidRPr="002228AF">
        <w:rPr>
          <w:rFonts w:ascii="Arial" w:eastAsia="Times New Roman" w:hAnsi="Arial" w:cs="Arial"/>
          <w:sz w:val="24"/>
          <w:szCs w:val="24"/>
          <w:lang w:eastAsia="ru-RU"/>
        </w:rPr>
        <w:t>муниципальное</w:t>
      </w: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</w:t>
      </w:r>
      <w:r w:rsidR="00C87EA8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законодательством Российской Федерации. </w:t>
      </w:r>
      <w:proofErr w:type="gramEnd"/>
    </w:p>
    <w:p w:rsidR="00D11A4D" w:rsidRPr="002228AF" w:rsidRDefault="00F51D46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2228A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>несение сведений о муниципальном имуществе в перечень (в том числе ежегодное дополнение), а также исключение сведений о муниципальном имуществе из п</w:t>
      </w:r>
      <w:r w:rsidR="003B14FA" w:rsidRPr="002228AF">
        <w:rPr>
          <w:rFonts w:ascii="Arial" w:eastAsia="Times New Roman" w:hAnsi="Arial" w:cs="Arial"/>
          <w:sz w:val="24"/>
          <w:szCs w:val="24"/>
          <w:lang w:eastAsia="ru-RU"/>
        </w:rPr>
        <w:t>еречня осуществляются решением А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>об утверждении перечня или о внесении в него изменений на основе предложе</w:t>
      </w: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ний  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>субъектов малого и среднего предпринимательства и  организаций, образующих инфраструктуру поддержки субъектов малого и среднего предпринимательства.</w:t>
      </w:r>
      <w:proofErr w:type="gramEnd"/>
    </w:p>
    <w:p w:rsidR="00D11A4D" w:rsidRPr="002228AF" w:rsidRDefault="00F51D46" w:rsidP="00B94BBF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>с даты внесения</w:t>
      </w:r>
      <w:proofErr w:type="gramEnd"/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соответствующих изменений в реестр муниципального имущества.</w:t>
      </w:r>
      <w:r w:rsidR="00B94BBF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Подготовку  проектов постановлений, предусмотренных настоящим пунктом,  осуществляет  специалист  Администрации, в  обязанности которого входит проведение соответствующей работы.</w:t>
      </w:r>
    </w:p>
    <w:p w:rsidR="00D11A4D" w:rsidRPr="002228AF" w:rsidRDefault="00F51D46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>4. Р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>ассмотрение предложения, указанного в пункте 3 на</w:t>
      </w:r>
      <w:r w:rsidR="00B94BBF" w:rsidRPr="002228AF">
        <w:rPr>
          <w:rFonts w:ascii="Arial" w:eastAsia="Times New Roman" w:hAnsi="Arial" w:cs="Arial"/>
          <w:sz w:val="24"/>
          <w:szCs w:val="24"/>
          <w:lang w:eastAsia="ru-RU"/>
        </w:rPr>
        <w:t>стоящих правил, осуществляется А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в течение 30 календарных дней </w:t>
      </w:r>
      <w:proofErr w:type="gramStart"/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>с даты</w:t>
      </w:r>
      <w:proofErr w:type="gramEnd"/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его</w:t>
      </w:r>
      <w:r w:rsidR="00F511CD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поступления. П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>о резуль</w:t>
      </w:r>
      <w:r w:rsidR="003B14FA" w:rsidRPr="002228AF">
        <w:rPr>
          <w:rFonts w:ascii="Arial" w:eastAsia="Times New Roman" w:hAnsi="Arial" w:cs="Arial"/>
          <w:sz w:val="24"/>
          <w:szCs w:val="24"/>
          <w:lang w:eastAsia="ru-RU"/>
        </w:rPr>
        <w:t>татам рассмотрения предложения А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>дминистрацией принимается одно из следующих решений:</w:t>
      </w:r>
    </w:p>
    <w:p w:rsidR="00D11A4D" w:rsidRPr="002228AF" w:rsidRDefault="001726BB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>а) о включении сведений о муниципальном имуществе, в отношении которого поступило предложение, в перечень с учетом критериев, установленных пунктом 2 настоящих правил;</w:t>
      </w:r>
    </w:p>
    <w:p w:rsidR="00D11A4D" w:rsidRPr="002228AF" w:rsidRDefault="001726BB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>б) об исключении сведений о муниципальном имуществе, в отношении которого поступило предложение, из перечня с учетом положений пунктов 6 и 7 настоящих правил;</w:t>
      </w:r>
    </w:p>
    <w:p w:rsidR="00D11A4D" w:rsidRPr="002228AF" w:rsidRDefault="001726BB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>в) об отказе в учете предложения.</w:t>
      </w:r>
    </w:p>
    <w:p w:rsidR="00D11A4D" w:rsidRPr="002228AF" w:rsidRDefault="00F511CD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5. В 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>случае принятия решения об отказе в учете предложения, указанног</w:t>
      </w:r>
      <w:r w:rsidR="003B14FA" w:rsidRPr="002228AF">
        <w:rPr>
          <w:rFonts w:ascii="Arial" w:eastAsia="Times New Roman" w:hAnsi="Arial" w:cs="Arial"/>
          <w:sz w:val="24"/>
          <w:szCs w:val="24"/>
          <w:lang w:eastAsia="ru-RU"/>
        </w:rPr>
        <w:t>о в пункте 3 настоящих правил, А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>дминистрация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D11A4D" w:rsidRPr="002228AF" w:rsidRDefault="00F511CD" w:rsidP="0044325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>6. А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дминистрация вправе исключить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CC1089" w:rsidRPr="002228AF" w:rsidRDefault="00CC1089" w:rsidP="00443256">
      <w:pPr>
        <w:pStyle w:val="pboth1"/>
        <w:spacing w:before="0" w:beforeAutospacing="0" w:after="0"/>
        <w:rPr>
          <w:rFonts w:ascii="Arial" w:hAnsi="Arial" w:cs="Arial"/>
        </w:rPr>
      </w:pPr>
      <w:bookmarkStart w:id="0" w:name="000024"/>
      <w:bookmarkStart w:id="1" w:name="100048"/>
      <w:bookmarkEnd w:id="0"/>
      <w:bookmarkEnd w:id="1"/>
      <w:r w:rsidRPr="002228AF">
        <w:rPr>
          <w:rFonts w:ascii="Arial" w:hAnsi="Arial" w:cs="Arial"/>
        </w:rPr>
        <w:t xml:space="preserve"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</w:t>
      </w:r>
      <w:r w:rsidR="00BF6753" w:rsidRPr="002228AF">
        <w:rPr>
          <w:rFonts w:ascii="Arial" w:hAnsi="Arial" w:cs="Arial"/>
        </w:rPr>
        <w:t>муниципального</w:t>
      </w:r>
      <w:r w:rsidRPr="002228AF">
        <w:rPr>
          <w:rFonts w:ascii="Arial" w:hAnsi="Arial" w:cs="Arial"/>
        </w:rPr>
        <w:t xml:space="preserve"> имущества, в том числе на право заключения договора аренды земельного участка;</w:t>
      </w:r>
    </w:p>
    <w:p w:rsidR="00CC1089" w:rsidRPr="002228AF" w:rsidRDefault="00CC1089" w:rsidP="00443256">
      <w:pPr>
        <w:pStyle w:val="pboth1"/>
        <w:spacing w:before="0" w:beforeAutospacing="0" w:after="0"/>
        <w:rPr>
          <w:rFonts w:ascii="Arial" w:hAnsi="Arial" w:cs="Arial"/>
        </w:rPr>
      </w:pPr>
      <w:bookmarkStart w:id="2" w:name="000025"/>
      <w:bookmarkStart w:id="3" w:name="100049"/>
      <w:bookmarkEnd w:id="2"/>
      <w:bookmarkEnd w:id="3"/>
      <w:r w:rsidRPr="002228AF">
        <w:rPr>
          <w:rFonts w:ascii="Arial" w:hAnsi="Arial" w:cs="Arial"/>
        </w:rPr>
        <w:t xml:space="preserve">б) ни одного заявления о предоставлении </w:t>
      </w:r>
      <w:r w:rsidR="00BF6753" w:rsidRPr="002228AF">
        <w:rPr>
          <w:rFonts w:ascii="Arial" w:hAnsi="Arial" w:cs="Arial"/>
        </w:rPr>
        <w:t>муниципального</w:t>
      </w:r>
      <w:r w:rsidRPr="002228AF">
        <w:rPr>
          <w:rFonts w:ascii="Arial" w:hAnsi="Arial" w:cs="Arial"/>
        </w:rPr>
        <w:t xml:space="preserve"> имущества, в том числе земельного участка,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6" w:history="1">
        <w:r w:rsidRPr="002228AF">
          <w:rPr>
            <w:rStyle w:val="a3"/>
            <w:rFonts w:ascii="Arial" w:hAnsi="Arial" w:cs="Arial"/>
          </w:rPr>
          <w:t>законом</w:t>
        </w:r>
      </w:hyperlink>
      <w:r w:rsidRPr="002228AF">
        <w:rPr>
          <w:rFonts w:ascii="Arial" w:hAnsi="Arial" w:cs="Arial"/>
        </w:rPr>
        <w:t xml:space="preserve"> "О защите конкуренции" или Земельным </w:t>
      </w:r>
      <w:hyperlink r:id="rId7" w:history="1">
        <w:r w:rsidRPr="002228AF">
          <w:rPr>
            <w:rStyle w:val="a3"/>
            <w:rFonts w:ascii="Arial" w:hAnsi="Arial" w:cs="Arial"/>
          </w:rPr>
          <w:t>кодексом</w:t>
        </w:r>
      </w:hyperlink>
      <w:r w:rsidRPr="002228AF">
        <w:rPr>
          <w:rFonts w:ascii="Arial" w:hAnsi="Arial" w:cs="Arial"/>
        </w:rPr>
        <w:t xml:space="preserve"> Российской Федерации.</w:t>
      </w:r>
    </w:p>
    <w:p w:rsidR="00D11A4D" w:rsidRPr="002228AF" w:rsidRDefault="00F511CD" w:rsidP="0044325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>7. А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>дминистрация исключает сведения о муниципальном имуществе из перечня в одном из следующих случаев:</w:t>
      </w:r>
    </w:p>
    <w:p w:rsidR="00CC1089" w:rsidRPr="002228AF" w:rsidRDefault="00CC1089" w:rsidP="00443256">
      <w:pPr>
        <w:pStyle w:val="pboth1"/>
        <w:spacing w:before="0" w:beforeAutospacing="0" w:after="0"/>
        <w:rPr>
          <w:rFonts w:ascii="Arial" w:hAnsi="Arial" w:cs="Arial"/>
        </w:rPr>
      </w:pPr>
      <w:bookmarkStart w:id="4" w:name="100051"/>
      <w:bookmarkEnd w:id="4"/>
      <w:proofErr w:type="gramStart"/>
      <w:r w:rsidRPr="002228AF">
        <w:rPr>
          <w:rFonts w:ascii="Arial" w:hAnsi="Arial" w:cs="Arial"/>
        </w:rPr>
        <w:t xml:space="preserve">а) в отношении </w:t>
      </w:r>
      <w:r w:rsidR="00BF6753" w:rsidRPr="002228AF">
        <w:rPr>
          <w:rFonts w:ascii="Arial" w:hAnsi="Arial" w:cs="Arial"/>
        </w:rPr>
        <w:t>муниципального</w:t>
      </w:r>
      <w:r w:rsidRPr="002228AF">
        <w:rPr>
          <w:rFonts w:ascii="Arial" w:hAnsi="Arial" w:cs="Arial"/>
        </w:rPr>
        <w:t xml:space="preserve"> имущества в установленном законодательством Российской Федерации порядке принято решение Президента Российской Федерации или Правительства Российской Федерации о его использовании для государственных нужд либо для иных целей;</w:t>
      </w:r>
      <w:proofErr w:type="gramEnd"/>
    </w:p>
    <w:p w:rsidR="00CC1089" w:rsidRPr="002228AF" w:rsidRDefault="00CC1089" w:rsidP="00443256">
      <w:pPr>
        <w:pStyle w:val="pboth1"/>
        <w:spacing w:before="0" w:beforeAutospacing="0" w:after="0"/>
        <w:rPr>
          <w:rFonts w:ascii="Arial" w:hAnsi="Arial" w:cs="Arial"/>
        </w:rPr>
      </w:pPr>
      <w:bookmarkStart w:id="5" w:name="100052"/>
      <w:bookmarkEnd w:id="5"/>
      <w:r w:rsidRPr="002228AF">
        <w:rPr>
          <w:rFonts w:ascii="Arial" w:hAnsi="Arial" w:cs="Arial"/>
        </w:rPr>
        <w:t xml:space="preserve">б) право </w:t>
      </w:r>
      <w:r w:rsidR="00BF6753" w:rsidRPr="002228AF">
        <w:rPr>
          <w:rFonts w:ascii="Arial" w:hAnsi="Arial" w:cs="Arial"/>
        </w:rPr>
        <w:t>муниципальной</w:t>
      </w:r>
      <w:r w:rsidRPr="002228AF">
        <w:rPr>
          <w:rFonts w:ascii="Arial" w:hAnsi="Arial" w:cs="Arial"/>
        </w:rPr>
        <w:t xml:space="preserve"> собственности на имущество прекращено по решению суда или в ином установленном законом порядке;</w:t>
      </w:r>
    </w:p>
    <w:p w:rsidR="00CC1089" w:rsidRPr="002228AF" w:rsidRDefault="00CC1089" w:rsidP="00443256">
      <w:pPr>
        <w:pStyle w:val="pboth1"/>
        <w:spacing w:before="0" w:beforeAutospacing="0" w:after="0"/>
        <w:rPr>
          <w:rFonts w:ascii="Arial" w:hAnsi="Arial" w:cs="Arial"/>
        </w:rPr>
      </w:pPr>
      <w:bookmarkStart w:id="6" w:name="000026"/>
      <w:bookmarkEnd w:id="6"/>
      <w:r w:rsidRPr="002228AF">
        <w:rPr>
          <w:rFonts w:ascii="Arial" w:hAnsi="Arial" w:cs="Arial"/>
        </w:rPr>
        <w:t xml:space="preserve">в) </w:t>
      </w:r>
      <w:r w:rsidR="00BF6753" w:rsidRPr="002228AF">
        <w:rPr>
          <w:rFonts w:ascii="Arial" w:hAnsi="Arial" w:cs="Arial"/>
        </w:rPr>
        <w:t>муниципальное</w:t>
      </w:r>
      <w:r w:rsidRPr="002228AF">
        <w:rPr>
          <w:rFonts w:ascii="Arial" w:hAnsi="Arial" w:cs="Arial"/>
        </w:rPr>
        <w:t xml:space="preserve"> имущество не соответствует критериям, установленным </w:t>
      </w:r>
      <w:hyperlink r:id="rId8" w:anchor="100032" w:history="1">
        <w:r w:rsidRPr="002228AF">
          <w:rPr>
            <w:rStyle w:val="a3"/>
            <w:rFonts w:ascii="Arial" w:hAnsi="Arial" w:cs="Arial"/>
          </w:rPr>
          <w:t>пунктом 2</w:t>
        </w:r>
      </w:hyperlink>
      <w:r w:rsidRPr="002228AF">
        <w:rPr>
          <w:rFonts w:ascii="Arial" w:hAnsi="Arial" w:cs="Arial"/>
        </w:rPr>
        <w:t xml:space="preserve"> настоящих Правил.</w:t>
      </w:r>
    </w:p>
    <w:p w:rsidR="00D11A4D" w:rsidRPr="002228AF" w:rsidRDefault="00F511CD" w:rsidP="0044325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>8. С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>ведения о муниципальном имуществе вносятся в перечень в составе и по форме, которые установлены в соотв</w:t>
      </w:r>
      <w:r w:rsidRPr="002228AF">
        <w:rPr>
          <w:rFonts w:ascii="Arial" w:eastAsia="Times New Roman" w:hAnsi="Arial" w:cs="Arial"/>
          <w:sz w:val="24"/>
          <w:szCs w:val="24"/>
          <w:lang w:eastAsia="ru-RU"/>
        </w:rPr>
        <w:t>етствии с частью 4.4 статьи 18 Федерального закона "О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развитии малого и </w:t>
      </w:r>
      <w:r w:rsidR="003B14FA" w:rsidRPr="002228AF">
        <w:rPr>
          <w:rFonts w:ascii="Arial" w:eastAsia="Times New Roman" w:hAnsi="Arial" w:cs="Arial"/>
          <w:sz w:val="24"/>
          <w:szCs w:val="24"/>
          <w:lang w:eastAsia="ru-RU"/>
        </w:rPr>
        <w:t>среднего предпринимательства в Российской Ф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>едерации".</w:t>
      </w:r>
    </w:p>
    <w:p w:rsidR="00D11A4D" w:rsidRPr="002228AF" w:rsidRDefault="00F511CD" w:rsidP="00F511CD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>9. С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>ведения о муниципальном имуществе группируются в перечне по видам имущества (недвижимое имущество (в том числе единый недвижимый комплекс), движимое имущество).</w:t>
      </w:r>
    </w:p>
    <w:p w:rsidR="0057711B" w:rsidRPr="002228AF" w:rsidRDefault="00F511CD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10. </w:t>
      </w:r>
      <w:r w:rsidR="00CF231F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Ведение перечня осуществляется в электронной форме специалистом  </w:t>
      </w:r>
      <w:r w:rsidR="0057711B" w:rsidRPr="002228AF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F231F" w:rsidRPr="002228AF">
        <w:rPr>
          <w:rFonts w:ascii="Arial" w:eastAsia="Times New Roman" w:hAnsi="Arial" w:cs="Arial"/>
          <w:sz w:val="24"/>
          <w:szCs w:val="24"/>
          <w:lang w:eastAsia="ru-RU"/>
        </w:rPr>
        <w:t>дминистрации, в  обязанности которого входит проведение соответствующей работы.</w:t>
      </w:r>
    </w:p>
    <w:p w:rsidR="00F511CD" w:rsidRPr="002228AF" w:rsidRDefault="00F511CD" w:rsidP="00F511CD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228AF">
        <w:rPr>
          <w:rFonts w:ascii="Arial" w:eastAsia="Times New Roman" w:hAnsi="Arial" w:cs="Arial"/>
          <w:sz w:val="24"/>
          <w:szCs w:val="24"/>
          <w:lang w:eastAsia="ru-RU"/>
        </w:rPr>
        <w:t>11. П</w:t>
      </w:r>
      <w:r w:rsidR="001726BB" w:rsidRPr="002228AF">
        <w:rPr>
          <w:rFonts w:ascii="Arial" w:eastAsia="Times New Roman" w:hAnsi="Arial" w:cs="Arial"/>
          <w:sz w:val="24"/>
          <w:szCs w:val="24"/>
          <w:lang w:eastAsia="ru-RU"/>
        </w:rPr>
        <w:t>еречень и внесенные в него изменения подлежат</w:t>
      </w:r>
      <w:r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 в соответствие с пунктом  5 статьи 3 Устава муницип</w:t>
      </w:r>
      <w:r w:rsidR="00F56906" w:rsidRPr="002228AF">
        <w:rPr>
          <w:rFonts w:ascii="Arial" w:eastAsia="Times New Roman" w:hAnsi="Arial" w:cs="Arial"/>
          <w:sz w:val="24"/>
          <w:szCs w:val="24"/>
          <w:lang w:eastAsia="ru-RU"/>
        </w:rPr>
        <w:t>ального образования «Сосновское</w:t>
      </w:r>
      <w:r w:rsidR="00A15E7E" w:rsidRPr="002228A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 официальному обнародованию.</w:t>
      </w:r>
    </w:p>
    <w:sectPr w:rsidR="00F511CD" w:rsidRPr="002228AF" w:rsidSect="00EC0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FD20AD"/>
    <w:multiLevelType w:val="hybridMultilevel"/>
    <w:tmpl w:val="CC462306"/>
    <w:lvl w:ilvl="0" w:tplc="FB2C5D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A4D"/>
    <w:rsid w:val="00014006"/>
    <w:rsid w:val="000261A7"/>
    <w:rsid w:val="000339ED"/>
    <w:rsid w:val="000A32FF"/>
    <w:rsid w:val="000B4BC6"/>
    <w:rsid w:val="00100240"/>
    <w:rsid w:val="001726BB"/>
    <w:rsid w:val="001C4878"/>
    <w:rsid w:val="00201EF2"/>
    <w:rsid w:val="002228AF"/>
    <w:rsid w:val="0027130D"/>
    <w:rsid w:val="002A029C"/>
    <w:rsid w:val="003135A7"/>
    <w:rsid w:val="00393879"/>
    <w:rsid w:val="003A7C71"/>
    <w:rsid w:val="003B14FA"/>
    <w:rsid w:val="003C6185"/>
    <w:rsid w:val="00443256"/>
    <w:rsid w:val="00446310"/>
    <w:rsid w:val="005604D5"/>
    <w:rsid w:val="0057711B"/>
    <w:rsid w:val="0058423A"/>
    <w:rsid w:val="005A3BA1"/>
    <w:rsid w:val="006408EC"/>
    <w:rsid w:val="006A748C"/>
    <w:rsid w:val="007E090E"/>
    <w:rsid w:val="00886E7D"/>
    <w:rsid w:val="009275C5"/>
    <w:rsid w:val="0099791C"/>
    <w:rsid w:val="00A1484D"/>
    <w:rsid w:val="00A15E7E"/>
    <w:rsid w:val="00A64085"/>
    <w:rsid w:val="00A76CDF"/>
    <w:rsid w:val="00B31817"/>
    <w:rsid w:val="00B5067E"/>
    <w:rsid w:val="00B94BBF"/>
    <w:rsid w:val="00BC5C2D"/>
    <w:rsid w:val="00BE2F8D"/>
    <w:rsid w:val="00BF6753"/>
    <w:rsid w:val="00C063AF"/>
    <w:rsid w:val="00C16A4E"/>
    <w:rsid w:val="00C21E89"/>
    <w:rsid w:val="00C87EA8"/>
    <w:rsid w:val="00CC1089"/>
    <w:rsid w:val="00CF231F"/>
    <w:rsid w:val="00D11A4D"/>
    <w:rsid w:val="00DD2EF7"/>
    <w:rsid w:val="00E2628A"/>
    <w:rsid w:val="00E37B8E"/>
    <w:rsid w:val="00E37DEF"/>
    <w:rsid w:val="00E52EBC"/>
    <w:rsid w:val="00E72123"/>
    <w:rsid w:val="00EC0C18"/>
    <w:rsid w:val="00F511CD"/>
    <w:rsid w:val="00F51D46"/>
    <w:rsid w:val="00F56906"/>
    <w:rsid w:val="00F63C18"/>
    <w:rsid w:val="00FA77F1"/>
    <w:rsid w:val="00FE41E6"/>
    <w:rsid w:val="00FE6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A4D"/>
    <w:rPr>
      <w:color w:val="5F5F5F"/>
      <w:u w:val="single"/>
    </w:rPr>
  </w:style>
  <w:style w:type="paragraph" w:styleId="a4">
    <w:name w:val="Normal (Web)"/>
    <w:basedOn w:val="a"/>
    <w:uiPriority w:val="99"/>
    <w:semiHidden/>
    <w:unhideWhenUsed/>
    <w:rsid w:val="00D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1A4D"/>
    <w:rPr>
      <w:b/>
      <w:bCs/>
    </w:rPr>
  </w:style>
  <w:style w:type="paragraph" w:customStyle="1" w:styleId="editlog">
    <w:name w:val="editlog"/>
    <w:basedOn w:val="a"/>
    <w:rsid w:val="00D11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2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1726BB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172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both1">
    <w:name w:val="pboth1"/>
    <w:basedOn w:val="a"/>
    <w:rsid w:val="00CC1089"/>
    <w:pPr>
      <w:spacing w:before="100" w:beforeAutospacing="1" w:after="180" w:line="33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4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1723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44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22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144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8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postanovlenie-pravitelstva-rf-ot-21082010-n-645/" TargetMode="External"/><Relationship Id="rId3" Type="http://schemas.openxmlformats.org/officeDocument/2006/relationships/styles" Target="styles.xml"/><Relationship Id="rId7" Type="http://schemas.openxmlformats.org/officeDocument/2006/relationships/hyperlink" Target="https://legalacts.ru/kodeks/ZK-RF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egalacts.ru/doc/FZ-o-zawite-konkurenci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A5480C-EE15-4B09-BD83-BE910CD43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2019-11-25T05:45:00Z</cp:lastPrinted>
  <dcterms:created xsi:type="dcterms:W3CDTF">2017-05-19T09:13:00Z</dcterms:created>
  <dcterms:modified xsi:type="dcterms:W3CDTF">2019-12-04T08:44:00Z</dcterms:modified>
</cp:coreProperties>
</file>