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3B9" w:rsidRPr="00B2230E" w:rsidRDefault="00B2230E" w:rsidP="00B2230E">
      <w:pPr>
        <w:tabs>
          <w:tab w:val="left" w:pos="4220"/>
        </w:tabs>
        <w:jc w:val="center"/>
      </w:pPr>
      <w:r w:rsidRPr="00B2230E">
        <w:t>ТОМСКАЯ ОБЛАСТЬ</w:t>
      </w:r>
    </w:p>
    <w:p w:rsidR="00B2230E" w:rsidRPr="00B2230E" w:rsidRDefault="00B2230E" w:rsidP="00B2230E">
      <w:pPr>
        <w:tabs>
          <w:tab w:val="left" w:pos="4220"/>
        </w:tabs>
        <w:jc w:val="center"/>
      </w:pPr>
      <w:r w:rsidRPr="00B2230E">
        <w:t>КАРГАСОКСКИЙ РАЙОН</w:t>
      </w:r>
    </w:p>
    <w:p w:rsidR="00B2230E" w:rsidRPr="00B2230E" w:rsidRDefault="00363A44" w:rsidP="00B2230E">
      <w:pPr>
        <w:tabs>
          <w:tab w:val="left" w:pos="4220"/>
        </w:tabs>
        <w:jc w:val="center"/>
      </w:pPr>
      <w:r>
        <w:t>СОВЕТ СОСН</w:t>
      </w:r>
      <w:r w:rsidR="00B2230E" w:rsidRPr="00B2230E">
        <w:t>О</w:t>
      </w:r>
      <w:r>
        <w:t>В</w:t>
      </w:r>
      <w:r w:rsidR="00B2230E" w:rsidRPr="00B2230E">
        <w:t>СКОГО СЕЛЬСКОГО ПОСЕЛЕНИЯ</w:t>
      </w:r>
    </w:p>
    <w:p w:rsidR="00B2230E" w:rsidRDefault="00B2230E" w:rsidP="00B2230E">
      <w:pPr>
        <w:tabs>
          <w:tab w:val="left" w:pos="4220"/>
        </w:tabs>
        <w:jc w:val="center"/>
      </w:pPr>
      <w:r w:rsidRPr="00B2230E">
        <w:t>РЕШЕНИЕ</w:t>
      </w:r>
    </w:p>
    <w:p w:rsidR="006E5449" w:rsidRDefault="006E5449" w:rsidP="00B2230E">
      <w:pPr>
        <w:tabs>
          <w:tab w:val="left" w:pos="4220"/>
        </w:tabs>
        <w:jc w:val="center"/>
      </w:pPr>
      <w:r>
        <w:t>(в редакции решения от 25.06.2025 № 84)</w:t>
      </w:r>
    </w:p>
    <w:p w:rsidR="00B2230E" w:rsidRDefault="00B2230E" w:rsidP="00B2230E">
      <w:pPr>
        <w:tabs>
          <w:tab w:val="left" w:pos="4220"/>
        </w:tabs>
        <w:jc w:val="center"/>
      </w:pPr>
    </w:p>
    <w:p w:rsidR="00B2230E" w:rsidRPr="00B2230E" w:rsidRDefault="00B2230E" w:rsidP="00B2230E">
      <w:pPr>
        <w:tabs>
          <w:tab w:val="left" w:pos="4220"/>
        </w:tabs>
        <w:rPr>
          <w:rFonts w:eastAsia="Calibri"/>
        </w:rPr>
      </w:pPr>
      <w:r>
        <w:t>27.09.2019                                                                                                               № 60</w:t>
      </w:r>
    </w:p>
    <w:p w:rsidR="004043B9" w:rsidRPr="00B2230E" w:rsidRDefault="0047181C" w:rsidP="004043B9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>с. Сосновка</w:t>
      </w:r>
    </w:p>
    <w:p w:rsidR="004043B9" w:rsidRPr="00B2230E" w:rsidRDefault="004043B9" w:rsidP="00B2230E">
      <w:pPr>
        <w:ind w:left="709" w:firstLine="11"/>
      </w:pPr>
      <w:r w:rsidRPr="00B2230E">
        <w:t xml:space="preserve">                   О комиссии по соблюдению ограничений, запретов и </w:t>
      </w:r>
    </w:p>
    <w:p w:rsidR="004043B9" w:rsidRPr="00B2230E" w:rsidRDefault="004043B9" w:rsidP="00B2230E">
      <w:pPr>
        <w:ind w:left="709" w:firstLine="11"/>
      </w:pPr>
      <w:r w:rsidRPr="00B2230E">
        <w:t xml:space="preserve">          требований, установленных в целях  противодействия коррупции, </w:t>
      </w:r>
    </w:p>
    <w:p w:rsidR="004043B9" w:rsidRPr="00B2230E" w:rsidRDefault="004043B9" w:rsidP="00B2230E">
      <w:pPr>
        <w:ind w:left="709" w:firstLine="11"/>
      </w:pPr>
      <w:r w:rsidRPr="00B2230E">
        <w:t xml:space="preserve">                    и требований об урегулировании конфликта интересов</w:t>
      </w:r>
    </w:p>
    <w:p w:rsidR="004043B9" w:rsidRPr="00B2230E" w:rsidRDefault="004043B9" w:rsidP="004043B9"/>
    <w:p w:rsidR="004043B9" w:rsidRPr="00B2230E" w:rsidRDefault="004043B9" w:rsidP="004043B9">
      <w:r w:rsidRPr="00B2230E">
        <w:t xml:space="preserve">         В соответствии с Федеральным законом от 25.12.2008 N 273-ФЗ "О противодействии коррупции",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B2230E">
        <w:rPr>
          <w:color w:val="22272F"/>
          <w:shd w:val="clear" w:color="auto" w:fill="FFFFFF"/>
        </w:rPr>
        <w:t>,</w:t>
      </w:r>
      <w:r w:rsidRPr="00B2230E">
        <w:t xml:space="preserve"> </w:t>
      </w:r>
    </w:p>
    <w:p w:rsidR="004043B9" w:rsidRPr="00B2230E" w:rsidRDefault="004043B9" w:rsidP="004043B9">
      <w:pPr>
        <w:ind w:left="720"/>
      </w:pPr>
    </w:p>
    <w:p w:rsidR="004043B9" w:rsidRPr="00B2230E" w:rsidRDefault="0047181C" w:rsidP="004043B9">
      <w:pPr>
        <w:ind w:left="720"/>
      </w:pPr>
      <w:r>
        <w:t>Совет  Сосновского</w:t>
      </w:r>
      <w:r w:rsidR="004043B9" w:rsidRPr="00B2230E">
        <w:t xml:space="preserve"> сельского поселения РЕШИЛ:</w:t>
      </w:r>
    </w:p>
    <w:p w:rsidR="004043B9" w:rsidRPr="00B2230E" w:rsidRDefault="004043B9" w:rsidP="004043B9">
      <w:pPr>
        <w:ind w:left="720"/>
      </w:pPr>
    </w:p>
    <w:p w:rsidR="004043B9" w:rsidRPr="00B2230E" w:rsidRDefault="004043B9" w:rsidP="004043B9">
      <w:r w:rsidRPr="00B2230E">
        <w:t>1. Утвердить Порядок работы 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(Приложение 1).</w:t>
      </w:r>
    </w:p>
    <w:p w:rsidR="004043B9" w:rsidRDefault="004043B9" w:rsidP="004043B9">
      <w:r w:rsidRPr="00B2230E">
        <w:t>2. Утвердить состав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 (приложение 2).</w:t>
      </w:r>
    </w:p>
    <w:p w:rsidR="0047181C" w:rsidRPr="00A51402" w:rsidRDefault="0047181C" w:rsidP="0047181C">
      <w:r>
        <w:t>3. Решение Совета Сосно</w:t>
      </w:r>
      <w:r w:rsidR="00980B28">
        <w:t>вского сельского поселения от 17.03.2016 № 120 «О создании комиссии по соблюдению требований к служебному поведению лиц, замещающих муниципальные должности, и урегулированию конфликта интересов»</w:t>
      </w:r>
      <w:r>
        <w:t xml:space="preserve"> признать утратившим силу.</w:t>
      </w:r>
    </w:p>
    <w:p w:rsidR="004043B9" w:rsidRPr="00B2230E" w:rsidRDefault="00980B28" w:rsidP="004043B9">
      <w:pPr>
        <w:tabs>
          <w:tab w:val="left" w:pos="851"/>
          <w:tab w:val="left" w:pos="885"/>
        </w:tabs>
        <w:ind w:right="40"/>
        <w:jc w:val="both"/>
        <w:rPr>
          <w:rFonts w:eastAsia="Arial Unicode MS"/>
        </w:rPr>
      </w:pPr>
      <w:r>
        <w:t>4</w:t>
      </w:r>
      <w:r w:rsidR="004043B9" w:rsidRPr="00B2230E">
        <w:t>.  </w:t>
      </w:r>
      <w:r w:rsidR="004043B9" w:rsidRPr="00B2230E">
        <w:rPr>
          <w:rFonts w:eastAsia="Arial Unicode MS"/>
        </w:rPr>
        <w:t xml:space="preserve">Настоящее решение обнародовать и разместить в информационно-телекоммуникационной сети «Интернет» на официальном сайте Администрации </w:t>
      </w:r>
      <w:r w:rsidR="0076301B">
        <w:t>Сосновского</w:t>
      </w:r>
      <w:r w:rsidR="004043B9" w:rsidRPr="00B2230E">
        <w:t xml:space="preserve"> сельского поселения</w:t>
      </w:r>
      <w:r w:rsidR="004043B9" w:rsidRPr="00B2230E">
        <w:rPr>
          <w:color w:val="000000"/>
        </w:rPr>
        <w:t xml:space="preserve"> Каргасокского района Томской области.</w:t>
      </w: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76301B" w:rsidRDefault="004043B9" w:rsidP="004043B9">
      <w:r w:rsidRPr="00B2230E">
        <w:t>Председатель Совета</w:t>
      </w:r>
      <w:r w:rsidR="0076301B">
        <w:t>,</w:t>
      </w:r>
    </w:p>
    <w:p w:rsidR="004043B9" w:rsidRPr="00B2230E" w:rsidRDefault="0076301B" w:rsidP="004043B9">
      <w:r>
        <w:t>Глава</w:t>
      </w:r>
      <w:r w:rsidR="004043B9" w:rsidRPr="00B2230E">
        <w:t xml:space="preserve"> </w:t>
      </w:r>
      <w:r>
        <w:t>Сосновского</w:t>
      </w:r>
      <w:r w:rsidR="004043B9" w:rsidRPr="00B2230E">
        <w:t xml:space="preserve"> сельского поселения:                                       </w:t>
      </w:r>
      <w:r>
        <w:t xml:space="preserve">                А.М.Деев</w:t>
      </w:r>
    </w:p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Default="004043B9" w:rsidP="004043B9"/>
    <w:p w:rsidR="0076301B" w:rsidRDefault="0076301B" w:rsidP="004043B9"/>
    <w:p w:rsidR="0076301B" w:rsidRDefault="0076301B" w:rsidP="004043B9"/>
    <w:p w:rsidR="0076301B" w:rsidRDefault="0076301B" w:rsidP="004043B9"/>
    <w:p w:rsidR="0076301B" w:rsidRPr="00B2230E" w:rsidRDefault="0076301B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>
      <w:pPr>
        <w:ind w:left="5670"/>
        <w:rPr>
          <w:bCs/>
        </w:rPr>
      </w:pPr>
      <w:r w:rsidRPr="00B2230E">
        <w:rPr>
          <w:bCs/>
        </w:rPr>
        <w:t>Приложение 1</w:t>
      </w:r>
    </w:p>
    <w:p w:rsidR="004043B9" w:rsidRPr="00B2230E" w:rsidRDefault="004043B9" w:rsidP="004043B9">
      <w:pPr>
        <w:ind w:left="5670"/>
      </w:pPr>
      <w:r w:rsidRPr="00B2230E">
        <w:t xml:space="preserve">к Решению Совета </w:t>
      </w:r>
      <w:r w:rsidR="00363A44">
        <w:t>Сосновского</w:t>
      </w:r>
      <w:r w:rsidRPr="00B2230E">
        <w:t xml:space="preserve"> сельского поселения </w:t>
      </w:r>
    </w:p>
    <w:p w:rsidR="004043B9" w:rsidRPr="00B2230E" w:rsidRDefault="004043B9" w:rsidP="004043B9">
      <w:pPr>
        <w:rPr>
          <w:i/>
        </w:rPr>
      </w:pPr>
      <w:r w:rsidRPr="00B2230E">
        <w:t xml:space="preserve">                                                                      </w:t>
      </w:r>
      <w:r w:rsidR="00363A44">
        <w:t xml:space="preserve">                       </w:t>
      </w:r>
      <w:r w:rsidRPr="00B2230E">
        <w:t xml:space="preserve">  от  27.09.2019 г. № </w:t>
      </w:r>
      <w:r w:rsidR="00363A44">
        <w:t>60</w:t>
      </w:r>
    </w:p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>
      <w:pPr>
        <w:ind w:left="720"/>
        <w:jc w:val="center"/>
        <w:rPr>
          <w:b/>
        </w:rPr>
      </w:pPr>
      <w:r w:rsidRPr="00B2230E">
        <w:rPr>
          <w:b/>
        </w:rPr>
        <w:t>Порядок работы</w:t>
      </w:r>
    </w:p>
    <w:p w:rsidR="004043B9" w:rsidRPr="00B2230E" w:rsidRDefault="004043B9" w:rsidP="004043B9">
      <w:pPr>
        <w:ind w:left="720"/>
        <w:jc w:val="center"/>
      </w:pPr>
      <w:r w:rsidRPr="00B2230E">
        <w:rPr>
          <w:b/>
        </w:rPr>
        <w:t xml:space="preserve">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</w:t>
      </w:r>
    </w:p>
    <w:p w:rsidR="004043B9" w:rsidRPr="00B2230E" w:rsidRDefault="004043B9" w:rsidP="004043B9">
      <w:pPr>
        <w:ind w:left="720"/>
        <w:jc w:val="center"/>
        <w:rPr>
          <w:b/>
        </w:rPr>
      </w:pPr>
    </w:p>
    <w:p w:rsidR="004043B9" w:rsidRPr="00B2230E" w:rsidRDefault="004043B9" w:rsidP="004043B9">
      <w:pPr>
        <w:ind w:left="720"/>
      </w:pPr>
    </w:p>
    <w:p w:rsidR="004043B9" w:rsidRPr="00B2230E" w:rsidRDefault="004043B9" w:rsidP="004043B9">
      <w:r w:rsidRPr="00B2230E">
        <w:t>1. Настоящий Порядок определяет порядок работы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интересов, возникающего при осуществлении своих полномочий лицами, замещающими муници</w:t>
      </w:r>
      <w:r w:rsidR="00950F73">
        <w:t>пальные должности в Сосновском</w:t>
      </w:r>
      <w:r w:rsidRPr="00B2230E">
        <w:t xml:space="preserve"> сельском поселении Каргасокского района Томской области (далее - комиссия).</w:t>
      </w:r>
    </w:p>
    <w:p w:rsidR="004043B9" w:rsidRPr="00B2230E" w:rsidRDefault="004043B9" w:rsidP="004043B9">
      <w:r w:rsidRPr="00B2230E">
        <w:t>2. 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иными нормативными правовыми актами Российской Федерации и Томской области, настоящим Порядком.</w:t>
      </w:r>
    </w:p>
    <w:p w:rsidR="004043B9" w:rsidRPr="00B2230E" w:rsidRDefault="004043B9" w:rsidP="004043B9">
      <w:r w:rsidRPr="00B2230E">
        <w:t xml:space="preserve">3. Основной задачей комиссии является рассмотрение вопросов, касающихся урегулирования конфликта интересов, возникающего  при осуществлении своих полномочий лицами, замещающими муниципальные должности </w:t>
      </w:r>
      <w:r w:rsidR="00950F73">
        <w:t>в Сосновском</w:t>
      </w:r>
      <w:r w:rsidRPr="00B2230E">
        <w:t xml:space="preserve"> сельском поселении Каргасокского района Томской области.</w:t>
      </w:r>
    </w:p>
    <w:p w:rsidR="004043B9" w:rsidRPr="00B2230E" w:rsidRDefault="004043B9" w:rsidP="004043B9">
      <w:r w:rsidRPr="00B2230E">
        <w:t xml:space="preserve"> 4. Комиссия формируется из состава депутатов представительного органа местного самоупра</w:t>
      </w:r>
      <w:r w:rsidR="00B17BFF">
        <w:t>вления  Сосновского</w:t>
      </w:r>
      <w:r w:rsidRPr="00B2230E">
        <w:t xml:space="preserve"> сельского поселения, представителей общественных организаций по согласованию и иных лиц решением </w:t>
      </w:r>
      <w:r w:rsidR="00C10850" w:rsidRPr="00B2230E">
        <w:t>Совета</w:t>
      </w:r>
      <w:r w:rsidR="00950F73">
        <w:t xml:space="preserve"> Сосновского</w:t>
      </w:r>
      <w:r w:rsidRPr="00B2230E">
        <w:t xml:space="preserve"> сельского поселения.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043B9" w:rsidRPr="00B2230E" w:rsidRDefault="004043B9" w:rsidP="004043B9">
      <w:r w:rsidRPr="00B2230E">
        <w:t>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043B9" w:rsidRPr="00B2230E" w:rsidRDefault="004043B9" w:rsidP="004043B9">
      <w:r w:rsidRPr="00B2230E">
        <w:t>6. Основанием для проведения заседания комиссии является  поступившее в комиссию  Уведомление лица, замещающего муниципальную должность</w:t>
      </w:r>
      <w:r w:rsidR="00BC6D3F">
        <w:t xml:space="preserve"> в Сосновском</w:t>
      </w:r>
      <w:r w:rsidRPr="00B2230E">
        <w:t xml:space="preserve"> сельском поселении,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 и по форме, установленными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области".</w:t>
      </w:r>
    </w:p>
    <w:p w:rsidR="004043B9" w:rsidRPr="00B2230E" w:rsidRDefault="004043B9" w:rsidP="004043B9">
      <w:r w:rsidRPr="00B2230E">
        <w:t>7. Дата и место проведения заседания комиссии определяется председателем  комиссии, но не позднее одного месяца со дня представления Уведомления.</w:t>
      </w:r>
    </w:p>
    <w:p w:rsidR="004043B9" w:rsidRPr="00B2230E" w:rsidRDefault="004043B9" w:rsidP="004043B9">
      <w:r w:rsidRPr="00B2230E">
        <w:t xml:space="preserve">8. 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</w:t>
      </w:r>
      <w:r w:rsidRPr="00B2230E">
        <w:lastRenderedPageBreak/>
        <w:t>муници</w:t>
      </w:r>
      <w:r w:rsidR="00B17BFF">
        <w:t>пальную должность в Сосновском</w:t>
      </w:r>
      <w:r w:rsidRPr="00B2230E">
        <w:t xml:space="preserve"> сельском поселении, о повестке дня, дате, времени и месте проведения заседания не позднее чем за 5 рабочих дней до дня заседания.</w:t>
      </w:r>
    </w:p>
    <w:p w:rsidR="004043B9" w:rsidRPr="00B2230E" w:rsidRDefault="004043B9" w:rsidP="004043B9">
      <w:r w:rsidRPr="00B2230E">
        <w:t>9. Заседание комиссии считается правомочным, если на нем присутствует не менее двух третей от общего числа членов комиссии.</w:t>
      </w:r>
    </w:p>
    <w:p w:rsidR="004043B9" w:rsidRPr="00B2230E" w:rsidRDefault="004043B9" w:rsidP="004043B9">
      <w:r w:rsidRPr="00B2230E">
        <w:t>10. Все члены комиссии при принятии решений обладают равными правами.</w:t>
      </w:r>
    </w:p>
    <w:p w:rsidR="004043B9" w:rsidRPr="00B2230E" w:rsidRDefault="004043B9" w:rsidP="00C10850">
      <w:r w:rsidRPr="00B2230E">
        <w:t>11. Заседание комиссии проводится в присутствии лица, представившего уведомление. О намерении (отсутствии намерения) лично присутствовать на заседании комиссии лицо, представившее уведом</w:t>
      </w:r>
      <w:r w:rsidR="00C10850" w:rsidRPr="00B2230E">
        <w:t xml:space="preserve">ление, указывает в уведомлении. </w:t>
      </w:r>
      <w:r w:rsidRPr="00B2230E">
        <w:t>Заседание комиссии может проводиться в отсутствие лица, представившего уведомление, в случае:</w:t>
      </w:r>
    </w:p>
    <w:p w:rsidR="004043B9" w:rsidRPr="00B2230E" w:rsidRDefault="004043B9" w:rsidP="00C10850">
      <w:r w:rsidRPr="00B2230E">
        <w:t>если в уведомлении не содержится указания о намерении лица, представившего  уведомление, лично присутствовать на заседании комиссии;</w:t>
      </w:r>
    </w:p>
    <w:p w:rsidR="004043B9" w:rsidRPr="00B2230E" w:rsidRDefault="004043B9" w:rsidP="00C10850">
      <w:r w:rsidRPr="00B2230E">
        <w:t>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043B9" w:rsidRPr="00B2230E" w:rsidRDefault="004043B9" w:rsidP="00C10850">
      <w:r w:rsidRPr="00B2230E">
        <w:t>12. На заседание комиссии по решению председателя комиссии могут приглашаться должностные лица государственных органов, органов государственной власти Томской области, органов местного самоуправления, а также представители заинтересованных организаций.</w:t>
      </w:r>
    </w:p>
    <w:p w:rsidR="004043B9" w:rsidRPr="00B2230E" w:rsidRDefault="004043B9" w:rsidP="00C10850">
      <w:r w:rsidRPr="00B2230E">
        <w:t>13. На заседании комиссии в порядке, определяемом председателем комиссии, заслушиваются пояснения лица, замещающего м</w:t>
      </w:r>
      <w:r w:rsidR="00545A3C">
        <w:t>униципальную должность в Сосновском</w:t>
      </w:r>
      <w:r w:rsidRPr="00B2230E">
        <w:t xml:space="preserve"> сельском поселении,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4043B9" w:rsidRPr="00B2230E" w:rsidRDefault="004043B9" w:rsidP="00C10850">
      <w:r w:rsidRPr="00B2230E">
        <w:t>14. 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4043B9" w:rsidRPr="00B2230E" w:rsidRDefault="004043B9" w:rsidP="00C10850">
      <w:r w:rsidRPr="00B2230E">
        <w:t xml:space="preserve"> 15.  По результатам рассмотрения уведомления Комиссия принимает одно из решений, указанных в Приложении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области".</w:t>
      </w:r>
    </w:p>
    <w:p w:rsidR="004043B9" w:rsidRPr="00B2230E" w:rsidRDefault="004043B9" w:rsidP="00C10850">
      <w:pPr>
        <w:ind w:left="134"/>
      </w:pPr>
      <w:r w:rsidRPr="00B2230E">
        <w:t>16. В случае установления комиссией факта совершения лицом, замещающим муниципальную должность</w:t>
      </w:r>
      <w:r w:rsidR="00BC6D3F">
        <w:t xml:space="preserve"> в Сосновском</w:t>
      </w:r>
      <w:r w:rsidRPr="00B2230E">
        <w:t xml:space="preserve"> сельском поселении,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течение 3 рабочих дней, а при необходимости - немедленно.</w:t>
      </w:r>
    </w:p>
    <w:p w:rsidR="004043B9" w:rsidRPr="00B2230E" w:rsidRDefault="004043B9" w:rsidP="00C10850">
      <w:r w:rsidRPr="00B2230E">
        <w:t>17. 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043B9" w:rsidRPr="00B2230E" w:rsidRDefault="004043B9" w:rsidP="00C10850">
      <w:r w:rsidRPr="00B2230E">
        <w:t>18. 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4043B9" w:rsidRPr="00B2230E" w:rsidRDefault="004043B9" w:rsidP="00C10850">
      <w:r w:rsidRPr="00B2230E">
        <w:t>19. В протоколе заседания комиссии указываются:</w:t>
      </w:r>
    </w:p>
    <w:p w:rsidR="004043B9" w:rsidRPr="00B2230E" w:rsidRDefault="004043B9" w:rsidP="00C10850">
      <w:r w:rsidRPr="00B2230E">
        <w:t>дата заседания комиссии, фамилии, имена, отчества членов комиссии и других лиц,</w:t>
      </w:r>
      <w:r w:rsidR="00C10850" w:rsidRPr="00B2230E">
        <w:t xml:space="preserve"> присутствовавших на заседании; </w:t>
      </w:r>
      <w:r w:rsidRPr="00B2230E">
        <w:t>информация о том, что заседание комиссии осуществлялось в порядке, предусмотренном Приложением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и настоящим Порядком;</w:t>
      </w:r>
      <w:r w:rsidR="00C10850" w:rsidRPr="00B2230E">
        <w:t xml:space="preserve"> </w:t>
      </w:r>
      <w:r w:rsidRPr="00B2230E"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в Толпаровском сельском поселении, в отношении которого рассматривался </w:t>
      </w:r>
      <w:r w:rsidR="00C10850" w:rsidRPr="00B2230E">
        <w:t xml:space="preserve">вопрос; </w:t>
      </w:r>
      <w:r w:rsidRPr="00B2230E">
        <w:lastRenderedPageBreak/>
        <w:t>источник информации, содержащей основания для проведения заседания комиссии,</w:t>
      </w:r>
      <w:r w:rsidR="00C10850" w:rsidRPr="00B2230E">
        <w:t xml:space="preserve"> и дата поступления информации; </w:t>
      </w:r>
      <w:r w:rsidRPr="00B2230E">
        <w:t>содержание пояснений лица, замещающего муници</w:t>
      </w:r>
      <w:r w:rsidR="007425FF">
        <w:t>пальную должность в Сосновском</w:t>
      </w:r>
      <w:r w:rsidRPr="00B2230E">
        <w:t xml:space="preserve"> сельском поселении, и других лиц по существу рассматриваемых в</w:t>
      </w:r>
      <w:r w:rsidR="00C10850" w:rsidRPr="00B2230E">
        <w:t xml:space="preserve">опросов; </w:t>
      </w:r>
      <w:r w:rsidRPr="00B2230E">
        <w:t>фамилии, имена, отчества выступивших на заседании лиц и кр</w:t>
      </w:r>
      <w:r w:rsidR="00C10850" w:rsidRPr="00B2230E">
        <w:t xml:space="preserve">аткое изложение их выступлений; </w:t>
      </w:r>
      <w:r w:rsidRPr="00B2230E">
        <w:t>другие сведения;</w:t>
      </w:r>
      <w:r w:rsidR="00C10850" w:rsidRPr="00B2230E">
        <w:t xml:space="preserve"> </w:t>
      </w:r>
      <w:r w:rsidRPr="00B2230E">
        <w:t>результаты голосования;</w:t>
      </w:r>
      <w:r w:rsidR="00C10850" w:rsidRPr="00B2230E">
        <w:t xml:space="preserve"> </w:t>
      </w:r>
      <w:r w:rsidRPr="00B2230E">
        <w:t>решение и обоснование его принятия.</w:t>
      </w:r>
    </w:p>
    <w:p w:rsidR="004043B9" w:rsidRPr="00B2230E" w:rsidRDefault="004043B9" w:rsidP="00C10850">
      <w:r w:rsidRPr="00B2230E">
        <w:t>20. 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043B9" w:rsidRPr="00B2230E" w:rsidRDefault="004043B9" w:rsidP="00C10850">
      <w:r w:rsidRPr="00B2230E">
        <w:t>21. Выписка из протокола комиссии направляется лицу, замещающему муници</w:t>
      </w:r>
      <w:r w:rsidR="00CE5456">
        <w:t>пальную должность в Сосновском</w:t>
      </w:r>
      <w:r w:rsidRPr="00B2230E">
        <w:t xml:space="preserve"> сельском поселении, в течение трех рабочих дней после дня принятия решения комиссии.</w:t>
      </w:r>
    </w:p>
    <w:p w:rsidR="004043B9" w:rsidRPr="00B2230E" w:rsidRDefault="004043B9" w:rsidP="00C10850">
      <w:r w:rsidRPr="00B2230E">
        <w:t>22. Решение комиссии может быть обжаловано в порядке, установленном законодательством Российской Федерации.</w:t>
      </w:r>
    </w:p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Default="00C10850" w:rsidP="00C10850"/>
    <w:p w:rsidR="00094FA4" w:rsidRPr="00B2230E" w:rsidRDefault="00094FA4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>
      <w:pPr>
        <w:ind w:left="5670"/>
        <w:rPr>
          <w:bCs/>
        </w:rPr>
      </w:pPr>
      <w:r w:rsidRPr="00B2230E">
        <w:rPr>
          <w:bCs/>
        </w:rPr>
        <w:lastRenderedPageBreak/>
        <w:t>Приложение 2</w:t>
      </w:r>
    </w:p>
    <w:p w:rsidR="00C10850" w:rsidRPr="00B2230E" w:rsidRDefault="00C10850" w:rsidP="00C10850">
      <w:pPr>
        <w:ind w:left="5670"/>
      </w:pPr>
      <w:r w:rsidRPr="00B2230E">
        <w:t xml:space="preserve">к Решению Совета </w:t>
      </w:r>
      <w:r w:rsidR="00094FA4">
        <w:t>Сосновского</w:t>
      </w:r>
      <w:r w:rsidRPr="00B2230E">
        <w:t xml:space="preserve"> сельского поселен</w:t>
      </w:r>
      <w:r w:rsidR="00094FA4">
        <w:t xml:space="preserve">ия </w:t>
      </w:r>
    </w:p>
    <w:p w:rsidR="00C10850" w:rsidRPr="00B2230E" w:rsidRDefault="00C10850" w:rsidP="00C10850">
      <w:pPr>
        <w:rPr>
          <w:i/>
        </w:rPr>
      </w:pPr>
      <w:r w:rsidRPr="00B2230E">
        <w:t xml:space="preserve">                                                                        </w:t>
      </w:r>
      <w:r w:rsidR="00094FA4">
        <w:t xml:space="preserve">                       </w:t>
      </w:r>
      <w:r w:rsidRPr="00B2230E">
        <w:t xml:space="preserve">от  27.09.2019 г. № </w:t>
      </w:r>
      <w:r w:rsidR="00094FA4">
        <w:t>60</w:t>
      </w:r>
    </w:p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>
      <w:pPr>
        <w:ind w:left="709" w:firstLine="11"/>
        <w:jc w:val="center"/>
        <w:rPr>
          <w:b/>
        </w:rPr>
      </w:pPr>
      <w:r w:rsidRPr="00B2230E">
        <w:rPr>
          <w:b/>
        </w:rPr>
        <w:t>Состав</w:t>
      </w:r>
    </w:p>
    <w:p w:rsidR="00C10850" w:rsidRPr="00B2230E" w:rsidRDefault="00C10850" w:rsidP="00C10850">
      <w:pPr>
        <w:ind w:left="709" w:firstLine="11"/>
        <w:jc w:val="center"/>
        <w:rPr>
          <w:b/>
        </w:rPr>
      </w:pPr>
      <w:r w:rsidRPr="00B2230E">
        <w:rPr>
          <w:b/>
        </w:rPr>
        <w:t>комиссии по  соблюдению ограничений, запретов и требо</w:t>
      </w:r>
      <w:r w:rsidR="00762587">
        <w:rPr>
          <w:b/>
        </w:rPr>
        <w:t xml:space="preserve">ваний, установленных в целях </w:t>
      </w:r>
      <w:r w:rsidRPr="00B2230E">
        <w:rPr>
          <w:b/>
        </w:rPr>
        <w:t>противодействия коррупции, и требований об урегулировании конфликта интересов</w:t>
      </w:r>
    </w:p>
    <w:p w:rsidR="00C10850" w:rsidRPr="00B2230E" w:rsidRDefault="00C10850" w:rsidP="00C10850"/>
    <w:p w:rsidR="00C10850" w:rsidRPr="00B2230E" w:rsidRDefault="00C10850" w:rsidP="00C10850"/>
    <w:p w:rsidR="00C10850" w:rsidRDefault="00C10850" w:rsidP="00C10850">
      <w:r w:rsidRPr="00B2230E">
        <w:t>Председатель коми</w:t>
      </w:r>
      <w:r w:rsidR="00094FA4">
        <w:t>ссии</w:t>
      </w:r>
      <w:r w:rsidR="006E5449">
        <w:t xml:space="preserve"> -</w:t>
      </w:r>
      <w:r w:rsidR="00094FA4">
        <w:t xml:space="preserve"> </w:t>
      </w:r>
      <w:r w:rsidR="006E5449">
        <w:t>Беляков Андрей Анатольевич</w:t>
      </w:r>
      <w:r w:rsidR="005F34EA">
        <w:t xml:space="preserve">, </w:t>
      </w:r>
      <w:r w:rsidR="00094FA4">
        <w:t>Председатель Совета</w:t>
      </w:r>
      <w:r w:rsidR="006E5449">
        <w:t xml:space="preserve"> Сосновского сельского поселения</w:t>
      </w:r>
      <w:r w:rsidR="00762587">
        <w:t>;</w:t>
      </w:r>
    </w:p>
    <w:p w:rsidR="00762587" w:rsidRPr="00B2230E" w:rsidRDefault="006E5449" w:rsidP="00C10850">
      <w:r>
        <w:t xml:space="preserve">Заместитель председателя комиссии - </w:t>
      </w:r>
      <w:r w:rsidR="004F3DDD">
        <w:t>Сливоцкая Вера Ивановна</w:t>
      </w:r>
      <w:r w:rsidR="005F34EA">
        <w:t xml:space="preserve">, </w:t>
      </w:r>
      <w:r w:rsidR="004F3DDD">
        <w:t>депутат Совета Сосновского сельского поселения</w:t>
      </w:r>
      <w:r w:rsidR="00B1775F">
        <w:t>;</w:t>
      </w:r>
    </w:p>
    <w:p w:rsidR="0093613A" w:rsidRPr="00B2230E" w:rsidRDefault="00C10850">
      <w:r w:rsidRPr="00B2230E">
        <w:t>Секретарь комиссии</w:t>
      </w:r>
      <w:r w:rsidR="00762587">
        <w:t xml:space="preserve"> </w:t>
      </w:r>
      <w:r w:rsidR="005F34EA">
        <w:t xml:space="preserve">– </w:t>
      </w:r>
      <w:r w:rsidR="006E5449">
        <w:t>Зяблицева Надежда Витальевна</w:t>
      </w:r>
      <w:r w:rsidRPr="00B2230E">
        <w:t>, депутат Совета</w:t>
      </w:r>
      <w:r w:rsidR="005F34EA">
        <w:t xml:space="preserve"> Сосновского сельского поселения</w:t>
      </w:r>
      <w:bookmarkStart w:id="0" w:name="_GoBack"/>
      <w:bookmarkEnd w:id="0"/>
      <w:r w:rsidR="005F34EA">
        <w:t>;</w:t>
      </w:r>
    </w:p>
    <w:p w:rsidR="00C10850" w:rsidRPr="00B2230E" w:rsidRDefault="00A83017">
      <w:r w:rsidRPr="00B2230E">
        <w:t>Члены комисс</w:t>
      </w:r>
      <w:r w:rsidR="00293205">
        <w:t>ии: Гришаева Дарья Викторовна</w:t>
      </w:r>
      <w:r w:rsidRPr="00B2230E">
        <w:t>, депутат Совета</w:t>
      </w:r>
      <w:r w:rsidR="00293205">
        <w:t xml:space="preserve"> Сосновского сельского поселения;</w:t>
      </w:r>
    </w:p>
    <w:p w:rsidR="00A83017" w:rsidRPr="00B2230E" w:rsidRDefault="00293205">
      <w:r>
        <w:t>Трей Наталья Борисовна</w:t>
      </w:r>
      <w:r w:rsidR="00A83017" w:rsidRPr="00B2230E">
        <w:t>, депутат Совета</w:t>
      </w:r>
      <w:r>
        <w:t xml:space="preserve"> Сосновского сельского поселения.</w:t>
      </w:r>
    </w:p>
    <w:p w:rsidR="00A83017" w:rsidRPr="00B2230E" w:rsidRDefault="00A83017">
      <w:r w:rsidRPr="00B2230E">
        <w:t xml:space="preserve">                                </w:t>
      </w:r>
    </w:p>
    <w:sectPr w:rsidR="00A83017" w:rsidRPr="00B2230E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5E73"/>
    <w:multiLevelType w:val="hybridMultilevel"/>
    <w:tmpl w:val="B1D6E5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7944"/>
    <w:multiLevelType w:val="hybridMultilevel"/>
    <w:tmpl w:val="D2102C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37003"/>
    <w:multiLevelType w:val="hybridMultilevel"/>
    <w:tmpl w:val="53B6D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26337"/>
    <w:multiLevelType w:val="hybridMultilevel"/>
    <w:tmpl w:val="E7F2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3B9"/>
    <w:rsid w:val="00094FA4"/>
    <w:rsid w:val="001A376D"/>
    <w:rsid w:val="001D0E1A"/>
    <w:rsid w:val="00293205"/>
    <w:rsid w:val="00363A44"/>
    <w:rsid w:val="003D6AAB"/>
    <w:rsid w:val="004043B9"/>
    <w:rsid w:val="0047181C"/>
    <w:rsid w:val="004F3DDD"/>
    <w:rsid w:val="00545A3C"/>
    <w:rsid w:val="005F34EA"/>
    <w:rsid w:val="006804B2"/>
    <w:rsid w:val="006E5449"/>
    <w:rsid w:val="007425FF"/>
    <w:rsid w:val="00762587"/>
    <w:rsid w:val="0076301B"/>
    <w:rsid w:val="0089449D"/>
    <w:rsid w:val="0093613A"/>
    <w:rsid w:val="00950F73"/>
    <w:rsid w:val="00980B28"/>
    <w:rsid w:val="00A83017"/>
    <w:rsid w:val="00B1775F"/>
    <w:rsid w:val="00B17BFF"/>
    <w:rsid w:val="00B2230E"/>
    <w:rsid w:val="00BC6D3F"/>
    <w:rsid w:val="00C10850"/>
    <w:rsid w:val="00CE5456"/>
    <w:rsid w:val="00E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68CF"/>
  <w15:docId w15:val="{5BE52B88-CA2D-4110-A409-AFF0FAFB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2019-10-02T04:17:00Z</cp:lastPrinted>
  <dcterms:created xsi:type="dcterms:W3CDTF">2019-09-26T03:05:00Z</dcterms:created>
  <dcterms:modified xsi:type="dcterms:W3CDTF">2025-06-25T04:39:00Z</dcterms:modified>
</cp:coreProperties>
</file>