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15" w:rsidRPr="0091372C" w:rsidRDefault="00956FAD" w:rsidP="00956FAD">
      <w:pPr>
        <w:pStyle w:val="a3"/>
        <w:jc w:val="center"/>
        <w:rPr>
          <w:b/>
          <w:sz w:val="24"/>
          <w:szCs w:val="24"/>
        </w:rPr>
      </w:pPr>
      <w:r w:rsidRPr="0091372C">
        <w:rPr>
          <w:b/>
          <w:sz w:val="24"/>
          <w:szCs w:val="24"/>
        </w:rPr>
        <w:t>Сведения о дохода</w:t>
      </w:r>
      <w:r w:rsidR="00C757B3">
        <w:rPr>
          <w:b/>
          <w:sz w:val="24"/>
          <w:szCs w:val="24"/>
        </w:rPr>
        <w:t>х</w:t>
      </w:r>
      <w:r w:rsidR="008425D6">
        <w:rPr>
          <w:b/>
          <w:sz w:val="24"/>
          <w:szCs w:val="24"/>
        </w:rPr>
        <w:t>, расходах, об имуществе и обязательствах имущественного характера муниципальных служащих</w:t>
      </w:r>
    </w:p>
    <w:p w:rsidR="00956FAD" w:rsidRDefault="008425D6" w:rsidP="00956FA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956FAD" w:rsidRPr="0091372C">
        <w:rPr>
          <w:b/>
          <w:sz w:val="24"/>
          <w:szCs w:val="24"/>
        </w:rPr>
        <w:t>дминистрации Сосновского сельского поселения</w:t>
      </w:r>
    </w:p>
    <w:p w:rsidR="008425D6" w:rsidRPr="0091372C" w:rsidRDefault="003F0D89" w:rsidP="00956FA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19646B">
        <w:rPr>
          <w:b/>
          <w:sz w:val="24"/>
          <w:szCs w:val="24"/>
        </w:rPr>
        <w:t xml:space="preserve"> период с 01.01.2021 по 31.12.2021</w:t>
      </w:r>
    </w:p>
    <w:p w:rsidR="00956FAD" w:rsidRPr="0091372C" w:rsidRDefault="00956FAD" w:rsidP="00956FAD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14850" w:type="dxa"/>
        <w:tblLook w:val="04A0"/>
      </w:tblPr>
      <w:tblGrid>
        <w:gridCol w:w="534"/>
        <w:gridCol w:w="2656"/>
        <w:gridCol w:w="2305"/>
        <w:gridCol w:w="1843"/>
        <w:gridCol w:w="4394"/>
        <w:gridCol w:w="3118"/>
      </w:tblGrid>
      <w:tr w:rsidR="00956FAD" w:rsidTr="003F0D89">
        <w:tc>
          <w:tcPr>
            <w:tcW w:w="534" w:type="dxa"/>
          </w:tcPr>
          <w:p w:rsidR="00956FAD" w:rsidRDefault="00956FAD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956FAD" w:rsidRDefault="00956FAD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305" w:type="dxa"/>
          </w:tcPr>
          <w:p w:rsidR="00956FAD" w:rsidRDefault="00956FAD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956FAD" w:rsidRDefault="00956FAD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дохода (руб.)</w:t>
            </w:r>
          </w:p>
        </w:tc>
        <w:tc>
          <w:tcPr>
            <w:tcW w:w="4394" w:type="dxa"/>
          </w:tcPr>
          <w:p w:rsidR="00956FAD" w:rsidRDefault="00956FAD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имущества, принадлежащего лицу на </w:t>
            </w:r>
            <w:r w:rsidR="002F1631">
              <w:rPr>
                <w:sz w:val="24"/>
                <w:szCs w:val="24"/>
              </w:rPr>
              <w:t>праве собственности или находящи</w:t>
            </w:r>
            <w:r>
              <w:rPr>
                <w:sz w:val="24"/>
                <w:szCs w:val="24"/>
              </w:rPr>
              <w:t>еся в пользовании, с указанием вида, площади и страны расположения каждого из них</w:t>
            </w:r>
          </w:p>
        </w:tc>
        <w:tc>
          <w:tcPr>
            <w:tcW w:w="3118" w:type="dxa"/>
          </w:tcPr>
          <w:p w:rsidR="00956FAD" w:rsidRDefault="00830DD6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  <w:r w:rsidR="00956FAD">
              <w:rPr>
                <w:sz w:val="24"/>
                <w:szCs w:val="24"/>
              </w:rPr>
              <w:t xml:space="preserve"> с указанием вида и марки, </w:t>
            </w:r>
            <w:proofErr w:type="gramStart"/>
            <w:r w:rsidR="00956FAD">
              <w:rPr>
                <w:sz w:val="24"/>
                <w:szCs w:val="24"/>
              </w:rPr>
              <w:t>принадлежащее</w:t>
            </w:r>
            <w:proofErr w:type="gramEnd"/>
            <w:r w:rsidR="00956FAD">
              <w:rPr>
                <w:sz w:val="24"/>
                <w:szCs w:val="24"/>
              </w:rPr>
              <w:t xml:space="preserve"> лицу на праве собственности</w:t>
            </w:r>
          </w:p>
        </w:tc>
      </w:tr>
      <w:tr w:rsidR="00956FAD" w:rsidTr="003F0D89">
        <w:tc>
          <w:tcPr>
            <w:tcW w:w="534" w:type="dxa"/>
          </w:tcPr>
          <w:p w:rsidR="00956FAD" w:rsidRDefault="00956FAD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56" w:type="dxa"/>
          </w:tcPr>
          <w:p w:rsidR="00956FAD" w:rsidRDefault="00956FAD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305" w:type="dxa"/>
          </w:tcPr>
          <w:p w:rsidR="00956FAD" w:rsidRDefault="00C757B3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Андрей Михайлович</w:t>
            </w:r>
          </w:p>
        </w:tc>
        <w:tc>
          <w:tcPr>
            <w:tcW w:w="1843" w:type="dxa"/>
          </w:tcPr>
          <w:p w:rsidR="00956FAD" w:rsidRDefault="0019646B" w:rsidP="005C1D8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659 538</w:t>
            </w:r>
            <w:r w:rsidR="002960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91372C" w:rsidRDefault="0029606C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Квартира, общая долевая собственность (1/3), 68,1 кв.м.</w:t>
            </w:r>
          </w:p>
          <w:p w:rsidR="0029606C" w:rsidRDefault="0029606C" w:rsidP="00956FAD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Томская область, Каргасокский район, с. Сосновка, ул. Береговая, д. 24 кв. 1</w:t>
            </w:r>
            <w:proofErr w:type="gramEnd"/>
          </w:p>
          <w:p w:rsidR="00CE542A" w:rsidRDefault="00CE542A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аренда</w:t>
            </w:r>
            <w:r w:rsidR="00985597">
              <w:rPr>
                <w:sz w:val="24"/>
                <w:szCs w:val="24"/>
              </w:rPr>
              <w:t xml:space="preserve"> с 11.08.2011</w:t>
            </w:r>
            <w:r w:rsidR="00203403">
              <w:rPr>
                <w:sz w:val="24"/>
                <w:szCs w:val="24"/>
              </w:rPr>
              <w:t>г.</w:t>
            </w:r>
            <w:r w:rsidR="00985597">
              <w:rPr>
                <w:sz w:val="24"/>
                <w:szCs w:val="24"/>
              </w:rPr>
              <w:t xml:space="preserve"> по 11.08.2060</w:t>
            </w:r>
            <w:r w:rsidR="00203403">
              <w:rPr>
                <w:sz w:val="24"/>
                <w:szCs w:val="24"/>
              </w:rPr>
              <w:t>г.</w:t>
            </w:r>
            <w:r w:rsidR="00985597">
              <w:rPr>
                <w:sz w:val="24"/>
                <w:szCs w:val="24"/>
              </w:rPr>
              <w:t xml:space="preserve">, </w:t>
            </w:r>
            <w:r w:rsidR="00203403">
              <w:rPr>
                <w:sz w:val="24"/>
                <w:szCs w:val="24"/>
              </w:rPr>
              <w:t>5643 кв.м.</w:t>
            </w:r>
          </w:p>
          <w:p w:rsidR="00027B9B" w:rsidRDefault="00027B9B" w:rsidP="00027B9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Сосновка</w:t>
            </w:r>
            <w:r w:rsidR="002A4536">
              <w:rPr>
                <w:sz w:val="24"/>
                <w:szCs w:val="24"/>
              </w:rPr>
              <w:t>, ул. Береговая, д. 20</w:t>
            </w:r>
          </w:p>
        </w:tc>
        <w:tc>
          <w:tcPr>
            <w:tcW w:w="3118" w:type="dxa"/>
          </w:tcPr>
          <w:p w:rsidR="00956FAD" w:rsidRPr="0091372C" w:rsidRDefault="003F0D89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Универсально-пропашной МТЗ-82, 1988 г.</w:t>
            </w:r>
            <w:r w:rsidR="006221BC">
              <w:rPr>
                <w:sz w:val="24"/>
                <w:szCs w:val="24"/>
              </w:rPr>
              <w:t xml:space="preserve">, мотолодка Обь, 1982 г., лодочный мотор </w:t>
            </w:r>
            <w:proofErr w:type="spellStart"/>
            <w:r w:rsidR="006221BC">
              <w:rPr>
                <w:sz w:val="24"/>
                <w:szCs w:val="24"/>
              </w:rPr>
              <w:t>Ямаха</w:t>
            </w:r>
            <w:proofErr w:type="spellEnd"/>
            <w:r w:rsidR="006221BC">
              <w:rPr>
                <w:sz w:val="24"/>
                <w:szCs w:val="24"/>
              </w:rPr>
              <w:t xml:space="preserve"> 15, 2006г.</w:t>
            </w:r>
          </w:p>
        </w:tc>
      </w:tr>
      <w:tr w:rsidR="00956FAD" w:rsidTr="003F0D89">
        <w:tc>
          <w:tcPr>
            <w:tcW w:w="534" w:type="dxa"/>
          </w:tcPr>
          <w:p w:rsidR="00956FAD" w:rsidRDefault="0091372C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56" w:type="dxa"/>
          </w:tcPr>
          <w:p w:rsidR="00956FAD" w:rsidRDefault="002F1631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305" w:type="dxa"/>
          </w:tcPr>
          <w:p w:rsidR="00956FAD" w:rsidRDefault="0091372C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Русанова Ирина Броновна</w:t>
            </w:r>
          </w:p>
        </w:tc>
        <w:tc>
          <w:tcPr>
            <w:tcW w:w="1843" w:type="dxa"/>
          </w:tcPr>
          <w:p w:rsidR="00956FAD" w:rsidRDefault="00B47A1D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521 752</w:t>
            </w:r>
            <w:r w:rsidR="005B4206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B4206" w:rsidRDefault="005B4206" w:rsidP="005B42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Квартира, общая долевая собственность (1/3), 30 кв.м.</w:t>
            </w:r>
          </w:p>
          <w:p w:rsidR="00956FAD" w:rsidRDefault="005B4206" w:rsidP="005B42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</w:t>
            </w:r>
            <w:proofErr w:type="gramStart"/>
            <w:r w:rsidR="00BD11B6">
              <w:rPr>
                <w:sz w:val="24"/>
                <w:szCs w:val="24"/>
              </w:rPr>
              <w:t>г</w:t>
            </w:r>
            <w:proofErr w:type="gramEnd"/>
            <w:r w:rsidR="00BD11B6">
              <w:rPr>
                <w:sz w:val="24"/>
                <w:szCs w:val="24"/>
              </w:rPr>
              <w:t>. Томск ул. Ивана Черных, д. 20</w:t>
            </w:r>
            <w:r>
              <w:rPr>
                <w:sz w:val="24"/>
                <w:szCs w:val="24"/>
              </w:rPr>
              <w:t xml:space="preserve"> кв. </w:t>
            </w:r>
            <w:r w:rsidR="00BD11B6">
              <w:rPr>
                <w:sz w:val="24"/>
                <w:szCs w:val="24"/>
              </w:rPr>
              <w:t>59</w:t>
            </w:r>
          </w:p>
        </w:tc>
        <w:tc>
          <w:tcPr>
            <w:tcW w:w="3118" w:type="dxa"/>
          </w:tcPr>
          <w:p w:rsidR="00956FAD" w:rsidRDefault="0091372C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576B" w:rsidTr="003F0D89">
        <w:tc>
          <w:tcPr>
            <w:tcW w:w="534" w:type="dxa"/>
          </w:tcPr>
          <w:p w:rsidR="009C576B" w:rsidRDefault="009C576B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56" w:type="dxa"/>
          </w:tcPr>
          <w:p w:rsidR="009C576B" w:rsidRDefault="009C576B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1 категории</w:t>
            </w:r>
          </w:p>
        </w:tc>
        <w:tc>
          <w:tcPr>
            <w:tcW w:w="2305" w:type="dxa"/>
          </w:tcPr>
          <w:p w:rsidR="009C576B" w:rsidRDefault="009C576B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Иванченко Вера Сергеевна </w:t>
            </w:r>
          </w:p>
        </w:tc>
        <w:tc>
          <w:tcPr>
            <w:tcW w:w="1843" w:type="dxa"/>
          </w:tcPr>
          <w:p w:rsidR="009C576B" w:rsidRDefault="00917CEE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488 296,14</w:t>
            </w:r>
          </w:p>
        </w:tc>
        <w:tc>
          <w:tcPr>
            <w:tcW w:w="4394" w:type="dxa"/>
          </w:tcPr>
          <w:p w:rsidR="00661021" w:rsidRDefault="002A0E1A" w:rsidP="005B42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дом, индивидуальный, 55,1 кв.м. Томская область, Каргасокский район, </w:t>
            </w:r>
          </w:p>
          <w:p w:rsidR="002A0E1A" w:rsidRDefault="002A0E1A" w:rsidP="005B42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Сосновка, ул. Береговая, д. 64.</w:t>
            </w:r>
            <w:proofErr w:type="gramEnd"/>
          </w:p>
          <w:p w:rsidR="009C576B" w:rsidRDefault="00917CEE" w:rsidP="005B42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Квартира, индивидуальная, 37,5 кв.м.</w:t>
            </w:r>
          </w:p>
          <w:p w:rsidR="00917CEE" w:rsidRDefault="00661021" w:rsidP="005B42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</w:t>
            </w:r>
            <w:proofErr w:type="gramStart"/>
            <w:r w:rsidR="00917CEE">
              <w:rPr>
                <w:sz w:val="24"/>
                <w:szCs w:val="24"/>
              </w:rPr>
              <w:t>г</w:t>
            </w:r>
            <w:proofErr w:type="gramEnd"/>
            <w:r w:rsidR="00917CEE">
              <w:rPr>
                <w:sz w:val="24"/>
                <w:szCs w:val="24"/>
              </w:rPr>
              <w:t>. Томск, ул. Елизаровых, д. 70 кв. 22</w:t>
            </w:r>
          </w:p>
        </w:tc>
        <w:tc>
          <w:tcPr>
            <w:tcW w:w="3118" w:type="dxa"/>
          </w:tcPr>
          <w:p w:rsidR="009C576B" w:rsidRDefault="00661021" w:rsidP="00956F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56FAD" w:rsidRPr="00956FAD" w:rsidRDefault="00956FAD" w:rsidP="00956FAD">
      <w:pPr>
        <w:pStyle w:val="a3"/>
        <w:jc w:val="center"/>
        <w:rPr>
          <w:sz w:val="24"/>
          <w:szCs w:val="24"/>
        </w:rPr>
      </w:pPr>
    </w:p>
    <w:sectPr w:rsidR="00956FAD" w:rsidRPr="00956FAD" w:rsidSect="00956F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FAD"/>
    <w:rsid w:val="00027B9B"/>
    <w:rsid w:val="000B1847"/>
    <w:rsid w:val="000B1E83"/>
    <w:rsid w:val="0019646B"/>
    <w:rsid w:val="00203403"/>
    <w:rsid w:val="0029606C"/>
    <w:rsid w:val="002A0E1A"/>
    <w:rsid w:val="002A4536"/>
    <w:rsid w:val="002F1631"/>
    <w:rsid w:val="00397C52"/>
    <w:rsid w:val="003F0D89"/>
    <w:rsid w:val="004849AD"/>
    <w:rsid w:val="00492A94"/>
    <w:rsid w:val="004D11D6"/>
    <w:rsid w:val="004F32D6"/>
    <w:rsid w:val="00535CC7"/>
    <w:rsid w:val="005B4206"/>
    <w:rsid w:val="005C1D80"/>
    <w:rsid w:val="006221BC"/>
    <w:rsid w:val="00661021"/>
    <w:rsid w:val="006B33DF"/>
    <w:rsid w:val="007356AC"/>
    <w:rsid w:val="007A2081"/>
    <w:rsid w:val="007A5C18"/>
    <w:rsid w:val="007A7DA0"/>
    <w:rsid w:val="007E5109"/>
    <w:rsid w:val="00813ABE"/>
    <w:rsid w:val="00830DD6"/>
    <w:rsid w:val="008425D6"/>
    <w:rsid w:val="008E001C"/>
    <w:rsid w:val="0091372C"/>
    <w:rsid w:val="00917CEE"/>
    <w:rsid w:val="00923BC3"/>
    <w:rsid w:val="00956FAD"/>
    <w:rsid w:val="009825FF"/>
    <w:rsid w:val="00985597"/>
    <w:rsid w:val="009C576B"/>
    <w:rsid w:val="009F1EE7"/>
    <w:rsid w:val="00A46435"/>
    <w:rsid w:val="00AD4B33"/>
    <w:rsid w:val="00AE4506"/>
    <w:rsid w:val="00B05723"/>
    <w:rsid w:val="00B162DE"/>
    <w:rsid w:val="00B47A1D"/>
    <w:rsid w:val="00BB0D0C"/>
    <w:rsid w:val="00BD11B6"/>
    <w:rsid w:val="00BD42FD"/>
    <w:rsid w:val="00C05AED"/>
    <w:rsid w:val="00C22328"/>
    <w:rsid w:val="00C757B3"/>
    <w:rsid w:val="00CE542A"/>
    <w:rsid w:val="00D12940"/>
    <w:rsid w:val="00D534D8"/>
    <w:rsid w:val="00DE4815"/>
    <w:rsid w:val="00E17A48"/>
    <w:rsid w:val="00E60A25"/>
    <w:rsid w:val="00E735A2"/>
    <w:rsid w:val="00E90AFE"/>
    <w:rsid w:val="00EB00DB"/>
    <w:rsid w:val="00F7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FAD"/>
    <w:pPr>
      <w:spacing w:after="0" w:line="240" w:lineRule="auto"/>
    </w:pPr>
  </w:style>
  <w:style w:type="table" w:styleId="a4">
    <w:name w:val="Table Grid"/>
    <w:basedOn w:val="a1"/>
    <w:uiPriority w:val="59"/>
    <w:rsid w:val="00956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A05C58-4457-462C-9E36-55C3F956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28</cp:revision>
  <cp:lastPrinted>2018-04-19T03:44:00Z</cp:lastPrinted>
  <dcterms:created xsi:type="dcterms:W3CDTF">2013-02-25T08:50:00Z</dcterms:created>
  <dcterms:modified xsi:type="dcterms:W3CDTF">2022-11-03T04:36:00Z</dcterms:modified>
</cp:coreProperties>
</file>